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8D83AF" w14:textId="77777777" w:rsidR="0041572A" w:rsidRDefault="0041572A">
      <w:pPr>
        <w:jc w:val="center"/>
      </w:pPr>
    </w:p>
    <w:p w14:paraId="4D018DCA" w14:textId="77777777" w:rsidR="0041572A" w:rsidRDefault="0041572A">
      <w:pPr>
        <w:jc w:val="center"/>
      </w:pPr>
    </w:p>
    <w:p w14:paraId="4FA96795" w14:textId="77777777" w:rsidR="0041572A" w:rsidRDefault="0041572A">
      <w:pPr>
        <w:jc w:val="center"/>
      </w:pPr>
    </w:p>
    <w:p w14:paraId="30F799DE" w14:textId="77777777" w:rsidR="00443419" w:rsidRDefault="00443419">
      <w:pPr>
        <w:jc w:val="center"/>
      </w:pPr>
    </w:p>
    <w:p w14:paraId="25D6B237" w14:textId="77777777" w:rsidR="00F66C33" w:rsidRDefault="004E23AA">
      <w:pPr>
        <w:jc w:val="center"/>
      </w:pPr>
      <w:r>
        <w:rPr>
          <w:noProof/>
          <w:lang w:eastAsia="en-GB"/>
        </w:rPr>
        <w:drawing>
          <wp:inline distT="0" distB="0" distL="0" distR="0" wp14:anchorId="232E56BE" wp14:editId="43C28972">
            <wp:extent cx="2476500" cy="1800225"/>
            <wp:effectExtent l="0" t="0" r="0" b="9525"/>
            <wp:docPr id="2" name="Picture 2" descr="C:\Users\Pear Tree Nursery\Documents\Pear Tree Nursery folder\Nursery Logo\peartree-logo(award%20winn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ar Tree Nursery\Documents\Pear Tree Nursery folder\Nursery Logo\peartree-logo(award%20winning).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0" cy="1800225"/>
                    </a:xfrm>
                    <a:prstGeom prst="rect">
                      <a:avLst/>
                    </a:prstGeom>
                    <a:noFill/>
                    <a:ln>
                      <a:noFill/>
                    </a:ln>
                  </pic:spPr>
                </pic:pic>
              </a:graphicData>
            </a:graphic>
          </wp:inline>
        </w:drawing>
      </w:r>
    </w:p>
    <w:p w14:paraId="387FB648" w14:textId="77777777" w:rsidR="00443419" w:rsidRDefault="004E23AA">
      <w:pPr>
        <w:jc w:val="center"/>
      </w:pPr>
      <w:r>
        <w:rPr>
          <w:noProof/>
          <w:lang w:eastAsia="en-GB"/>
        </w:rPr>
        <w:drawing>
          <wp:inline distT="0" distB="0" distL="0" distR="0" wp14:anchorId="191FACC3" wp14:editId="6F338037">
            <wp:extent cx="3514725" cy="1210933"/>
            <wp:effectExtent l="0" t="0" r="0" b="8890"/>
            <wp:docPr id="5" name="Picture 5" descr="C:\Users\Nursery 2\Pictures\2014-03-31 Pear Tree Nursery Office Works 2\Scotland Nursery of the Ye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ursery 2\Pictures\2014-03-31 Pear Tree Nursery Office Works 2\Scotland Nursery of the Yea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18043" cy="1212076"/>
                    </a:xfrm>
                    <a:prstGeom prst="rect">
                      <a:avLst/>
                    </a:prstGeom>
                    <a:noFill/>
                    <a:ln>
                      <a:noFill/>
                    </a:ln>
                  </pic:spPr>
                </pic:pic>
              </a:graphicData>
            </a:graphic>
          </wp:inline>
        </w:drawing>
      </w:r>
    </w:p>
    <w:p w14:paraId="1680BAE1" w14:textId="77777777" w:rsidR="00D432D6" w:rsidRDefault="00D432D6">
      <w:pPr>
        <w:jc w:val="center"/>
      </w:pPr>
    </w:p>
    <w:p w14:paraId="638E1198" w14:textId="77777777" w:rsidR="00443419" w:rsidRPr="004E23AA" w:rsidRDefault="00443419">
      <w:pPr>
        <w:pStyle w:val="Heading1"/>
        <w:rPr>
          <w:sz w:val="40"/>
          <w:szCs w:val="40"/>
        </w:rPr>
      </w:pPr>
      <w:r w:rsidRPr="004E23AA">
        <w:rPr>
          <w:sz w:val="40"/>
          <w:szCs w:val="40"/>
        </w:rPr>
        <w:t>Introduction Information</w:t>
      </w:r>
    </w:p>
    <w:p w14:paraId="5C45D579" w14:textId="77777777" w:rsidR="00443419" w:rsidRPr="004E23AA" w:rsidRDefault="00443419">
      <w:pPr>
        <w:pStyle w:val="Heading1"/>
        <w:rPr>
          <w:sz w:val="40"/>
          <w:szCs w:val="40"/>
        </w:rPr>
      </w:pPr>
      <w:r w:rsidRPr="004E23AA">
        <w:rPr>
          <w:sz w:val="40"/>
          <w:szCs w:val="40"/>
        </w:rPr>
        <w:t>Pear Tree Nursery</w:t>
      </w:r>
    </w:p>
    <w:p w14:paraId="7E1B7A50" w14:textId="77777777" w:rsidR="00443419" w:rsidRPr="004E23AA" w:rsidRDefault="00443419">
      <w:pPr>
        <w:jc w:val="center"/>
        <w:rPr>
          <w:rFonts w:ascii="Comic Sans MS" w:hAnsi="Comic Sans MS"/>
          <w:sz w:val="40"/>
          <w:szCs w:val="40"/>
        </w:rPr>
      </w:pPr>
    </w:p>
    <w:p w14:paraId="7F305CD3" w14:textId="77777777" w:rsidR="00443419" w:rsidRPr="004E23AA" w:rsidRDefault="00443419">
      <w:pPr>
        <w:jc w:val="center"/>
        <w:rPr>
          <w:rFonts w:ascii="Comic Sans MS" w:hAnsi="Comic Sans MS"/>
          <w:sz w:val="40"/>
          <w:szCs w:val="40"/>
        </w:rPr>
      </w:pPr>
      <w:r w:rsidRPr="004E23AA">
        <w:rPr>
          <w:rFonts w:ascii="Comic Sans MS" w:hAnsi="Comic Sans MS"/>
          <w:sz w:val="40"/>
          <w:szCs w:val="40"/>
        </w:rPr>
        <w:t>32 Meadow Park</w:t>
      </w:r>
    </w:p>
    <w:p w14:paraId="7D65FDF7" w14:textId="77777777" w:rsidR="00443419" w:rsidRPr="004E23AA" w:rsidRDefault="00443419">
      <w:pPr>
        <w:jc w:val="center"/>
        <w:rPr>
          <w:rFonts w:ascii="Comic Sans MS" w:hAnsi="Comic Sans MS"/>
          <w:sz w:val="40"/>
          <w:szCs w:val="40"/>
        </w:rPr>
      </w:pPr>
      <w:r w:rsidRPr="004E23AA">
        <w:rPr>
          <w:rFonts w:ascii="Comic Sans MS" w:hAnsi="Comic Sans MS"/>
          <w:sz w:val="40"/>
          <w:szCs w:val="40"/>
        </w:rPr>
        <w:t>Haddington</w:t>
      </w:r>
    </w:p>
    <w:p w14:paraId="4CCCDB8D" w14:textId="77777777" w:rsidR="00443419" w:rsidRPr="004E23AA" w:rsidRDefault="00443419">
      <w:pPr>
        <w:jc w:val="center"/>
        <w:rPr>
          <w:rFonts w:ascii="Comic Sans MS" w:hAnsi="Comic Sans MS"/>
          <w:sz w:val="40"/>
          <w:szCs w:val="40"/>
        </w:rPr>
      </w:pPr>
      <w:r w:rsidRPr="004E23AA">
        <w:rPr>
          <w:rFonts w:ascii="Comic Sans MS" w:hAnsi="Comic Sans MS"/>
          <w:sz w:val="40"/>
          <w:szCs w:val="40"/>
        </w:rPr>
        <w:t>EH41 4DS</w:t>
      </w:r>
    </w:p>
    <w:p w14:paraId="6A0F7C93" w14:textId="77777777" w:rsidR="00443419" w:rsidRPr="004E23AA" w:rsidRDefault="00443419">
      <w:pPr>
        <w:jc w:val="center"/>
        <w:rPr>
          <w:rFonts w:ascii="Comic Sans MS" w:hAnsi="Comic Sans MS"/>
          <w:sz w:val="40"/>
          <w:szCs w:val="40"/>
        </w:rPr>
      </w:pPr>
    </w:p>
    <w:p w14:paraId="6F2AF0C3" w14:textId="77777777" w:rsidR="00443419" w:rsidRDefault="00443419">
      <w:pPr>
        <w:jc w:val="center"/>
        <w:rPr>
          <w:rFonts w:ascii="Comic Sans MS" w:hAnsi="Comic Sans MS"/>
          <w:sz w:val="56"/>
        </w:rPr>
      </w:pPr>
      <w:r w:rsidRPr="004E23AA">
        <w:rPr>
          <w:rFonts w:ascii="Comic Sans MS" w:hAnsi="Comic Sans MS"/>
          <w:sz w:val="40"/>
          <w:szCs w:val="40"/>
        </w:rPr>
        <w:t>01620 823585</w:t>
      </w:r>
    </w:p>
    <w:p w14:paraId="5D634F1E" w14:textId="77777777" w:rsidR="00443419" w:rsidRPr="00F66C33" w:rsidRDefault="00567D6D" w:rsidP="00F66C33">
      <w:pPr>
        <w:jc w:val="center"/>
      </w:pPr>
      <w:hyperlink r:id="rId8" w:history="1">
        <w:r w:rsidR="00443419" w:rsidRPr="00F66C33">
          <w:rPr>
            <w:rStyle w:val="Hyperlink"/>
            <w:rFonts w:ascii="Comic Sans MS" w:hAnsi="Comic Sans MS"/>
            <w:color w:val="auto"/>
          </w:rPr>
          <w:t>info@peartreenurseries.co.uk</w:t>
        </w:r>
      </w:hyperlink>
    </w:p>
    <w:p w14:paraId="45DF097D" w14:textId="77777777" w:rsidR="00443419" w:rsidRPr="00F66C33" w:rsidRDefault="00567D6D" w:rsidP="00F66C33">
      <w:pPr>
        <w:jc w:val="center"/>
        <w:rPr>
          <w:rFonts w:ascii="Comic Sans MS" w:hAnsi="Comic Sans MS"/>
          <w:sz w:val="48"/>
          <w:szCs w:val="48"/>
        </w:rPr>
      </w:pPr>
      <w:hyperlink r:id="rId9" w:history="1">
        <w:r w:rsidR="00443419" w:rsidRPr="00F66C33">
          <w:rPr>
            <w:rStyle w:val="Hyperlink"/>
            <w:rFonts w:ascii="Comic Sans MS" w:hAnsi="Comic Sans MS"/>
            <w:color w:val="auto"/>
          </w:rPr>
          <w:t>www.peartreenurseries.co.uk</w:t>
        </w:r>
      </w:hyperlink>
    </w:p>
    <w:p w14:paraId="187BE737" w14:textId="0E6D36C8" w:rsidR="004E23AA" w:rsidRDefault="00101126">
      <w:pPr>
        <w:jc w:val="center"/>
        <w:rPr>
          <w:rFonts w:ascii="Comic Sans MS" w:hAnsi="Comic Sans MS"/>
          <w:sz w:val="56"/>
        </w:rPr>
      </w:pPr>
      <w:r>
        <w:rPr>
          <w:rFonts w:ascii="Comic Sans MS" w:hAnsi="Comic Sans MS"/>
          <w:noProof/>
          <w:sz w:val="56"/>
          <w:lang w:eastAsia="en-GB"/>
        </w:rPr>
        <w:drawing>
          <wp:inline distT="0" distB="0" distL="0" distR="0" wp14:anchorId="0EDB5107" wp14:editId="33C0F1D3">
            <wp:extent cx="2247206" cy="749141"/>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IP_ACRED_19.jpg"/>
                    <pic:cNvPicPr/>
                  </pic:nvPicPr>
                  <pic:blipFill>
                    <a:blip r:embed="rId10">
                      <a:extLst>
                        <a:ext uri="{28A0092B-C50C-407E-A947-70E740481C1C}">
                          <a14:useLocalDpi xmlns:a14="http://schemas.microsoft.com/office/drawing/2010/main" val="0"/>
                        </a:ext>
                      </a:extLst>
                    </a:blip>
                    <a:stretch>
                      <a:fillRect/>
                    </a:stretch>
                  </pic:blipFill>
                  <pic:spPr>
                    <a:xfrm>
                      <a:off x="0" y="0"/>
                      <a:ext cx="2298627" cy="766283"/>
                    </a:xfrm>
                    <a:prstGeom prst="rect">
                      <a:avLst/>
                    </a:prstGeom>
                  </pic:spPr>
                </pic:pic>
              </a:graphicData>
            </a:graphic>
          </wp:inline>
        </w:drawing>
      </w:r>
      <w:r w:rsidR="009A4654">
        <w:rPr>
          <w:rFonts w:ascii="Comic Sans MS" w:hAnsi="Comic Sans MS"/>
          <w:noProof/>
          <w:sz w:val="56"/>
          <w:lang w:eastAsia="en-GB"/>
        </w:rPr>
        <w:drawing>
          <wp:inline distT="0" distB="0" distL="0" distR="0" wp14:anchorId="6A279CCA" wp14:editId="7EEA90D5">
            <wp:extent cx="1003300" cy="1003300"/>
            <wp:effectExtent l="0" t="0" r="12700" b="12700"/>
            <wp:docPr id="3" name="Picture 3" descr="../LOGOS/top-20-award-20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top-20-award-2019.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03300" cy="1003300"/>
                    </a:xfrm>
                    <a:prstGeom prst="rect">
                      <a:avLst/>
                    </a:prstGeom>
                    <a:noFill/>
                    <a:ln>
                      <a:noFill/>
                    </a:ln>
                  </pic:spPr>
                </pic:pic>
              </a:graphicData>
            </a:graphic>
          </wp:inline>
        </w:drawing>
      </w:r>
      <w:r w:rsidR="00880458">
        <w:rPr>
          <w:rFonts w:ascii="Comic Sans MS" w:hAnsi="Comic Sans MS"/>
          <w:noProof/>
          <w:sz w:val="56"/>
          <w:lang w:eastAsia="en-GB"/>
        </w:rPr>
        <w:drawing>
          <wp:inline distT="0" distB="0" distL="0" distR="0" wp14:anchorId="56571FE7" wp14:editId="54AE919F">
            <wp:extent cx="825500" cy="1100667"/>
            <wp:effectExtent l="0" t="0" r="0" b="0"/>
            <wp:docPr id="10" name="Picture 10" descr="../LOGOS/Scottish_NMT_Awards_2019_Winner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S/Scottish_NMT_Awards_2019_Winner_log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31203" cy="1108270"/>
                    </a:xfrm>
                    <a:prstGeom prst="rect">
                      <a:avLst/>
                    </a:prstGeom>
                    <a:noFill/>
                    <a:ln>
                      <a:noFill/>
                    </a:ln>
                  </pic:spPr>
                </pic:pic>
              </a:graphicData>
            </a:graphic>
          </wp:inline>
        </w:drawing>
      </w:r>
      <w:r w:rsidR="00880458">
        <w:rPr>
          <w:rFonts w:ascii="Comic Sans MS" w:hAnsi="Comic Sans MS"/>
          <w:noProof/>
          <w:sz w:val="56"/>
          <w:lang w:eastAsia="en-GB"/>
        </w:rPr>
        <w:drawing>
          <wp:inline distT="0" distB="0" distL="0" distR="0" wp14:anchorId="297B4F50" wp14:editId="39CB7C29">
            <wp:extent cx="1201407" cy="850900"/>
            <wp:effectExtent l="0" t="0" r="0" b="0"/>
            <wp:docPr id="11" name="Picture 11" descr="../LOGOS/SA-FFL-Logo-RGB-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S/SA-FFL-Logo-RGB-0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10341" cy="857227"/>
                    </a:xfrm>
                    <a:prstGeom prst="rect">
                      <a:avLst/>
                    </a:prstGeom>
                    <a:noFill/>
                    <a:ln>
                      <a:noFill/>
                    </a:ln>
                  </pic:spPr>
                </pic:pic>
              </a:graphicData>
            </a:graphic>
          </wp:inline>
        </w:drawing>
      </w:r>
    </w:p>
    <w:p w14:paraId="6461E48C" w14:textId="77777777" w:rsidR="004E23AA" w:rsidRDefault="001D17C3">
      <w:pPr>
        <w:jc w:val="center"/>
        <w:rPr>
          <w:rFonts w:ascii="Comic Sans MS" w:hAnsi="Comic Sans MS"/>
          <w:sz w:val="56"/>
        </w:rPr>
      </w:pPr>
      <w:r>
        <w:rPr>
          <w:rFonts w:ascii="Comic Sans MS" w:hAnsi="Comic Sans MS"/>
          <w:noProof/>
          <w:sz w:val="56"/>
          <w:lang w:eastAsia="en-GB"/>
        </w:rPr>
        <w:drawing>
          <wp:anchor distT="0" distB="0" distL="114300" distR="114300" simplePos="0" relativeHeight="251659264" behindDoc="0" locked="0" layoutInCell="1" allowOverlap="1" wp14:anchorId="3B56D4CE" wp14:editId="0D2EC5D2">
            <wp:simplePos x="0" y="0"/>
            <wp:positionH relativeFrom="column">
              <wp:posOffset>3345815</wp:posOffset>
            </wp:positionH>
            <wp:positionV relativeFrom="paragraph">
              <wp:posOffset>489585</wp:posOffset>
            </wp:positionV>
            <wp:extent cx="769620" cy="591185"/>
            <wp:effectExtent l="0" t="0" r="0" b="0"/>
            <wp:wrapNone/>
            <wp:docPr id="14" name="Picture 14" descr="C:\Users\Nursery 2\Pictures\Forest-School-Asso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Nursery 2\Pictures\Forest-School-Assoc.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69620" cy="591185"/>
                    </a:xfrm>
                    <a:prstGeom prst="rect">
                      <a:avLst/>
                    </a:prstGeom>
                    <a:noFill/>
                    <a:ln>
                      <a:noFill/>
                    </a:ln>
                  </pic:spPr>
                </pic:pic>
              </a:graphicData>
            </a:graphic>
          </wp:anchor>
        </w:drawing>
      </w:r>
      <w:r>
        <w:rPr>
          <w:rFonts w:ascii="Comic Sans MS" w:hAnsi="Comic Sans MS"/>
          <w:noProof/>
          <w:sz w:val="56"/>
          <w:lang w:eastAsia="en-GB"/>
        </w:rPr>
        <w:drawing>
          <wp:anchor distT="0" distB="0" distL="114300" distR="114300" simplePos="0" relativeHeight="251658240" behindDoc="1" locked="0" layoutInCell="1" allowOverlap="1" wp14:anchorId="5667BABE" wp14:editId="6473E05D">
            <wp:simplePos x="0" y="0"/>
            <wp:positionH relativeFrom="column">
              <wp:posOffset>4219575</wp:posOffset>
            </wp:positionH>
            <wp:positionV relativeFrom="paragraph">
              <wp:posOffset>356235</wp:posOffset>
            </wp:positionV>
            <wp:extent cx="1494155" cy="821055"/>
            <wp:effectExtent l="0" t="0" r="0" b="0"/>
            <wp:wrapNone/>
            <wp:docPr id="15" name="Picture 15" descr="C:\Users\Nursery 2\Pictures\EcoSchoo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Nursery 2\Pictures\EcoSchools.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94155" cy="821055"/>
                    </a:xfrm>
                    <a:prstGeom prst="rect">
                      <a:avLst/>
                    </a:prstGeom>
                    <a:noFill/>
                    <a:ln>
                      <a:noFill/>
                    </a:ln>
                  </pic:spPr>
                </pic:pic>
              </a:graphicData>
            </a:graphic>
          </wp:anchor>
        </w:drawing>
      </w:r>
      <w:r>
        <w:rPr>
          <w:rFonts w:ascii="Comic Sans MS" w:hAnsi="Comic Sans MS"/>
          <w:noProof/>
          <w:sz w:val="56"/>
          <w:lang w:eastAsia="en-GB"/>
        </w:rPr>
        <w:drawing>
          <wp:anchor distT="0" distB="0" distL="114300" distR="114300" simplePos="0" relativeHeight="251660288" behindDoc="0" locked="0" layoutInCell="1" allowOverlap="1" wp14:anchorId="4C734BB7" wp14:editId="7E2C95F3">
            <wp:simplePos x="0" y="0"/>
            <wp:positionH relativeFrom="column">
              <wp:posOffset>2390775</wp:posOffset>
            </wp:positionH>
            <wp:positionV relativeFrom="paragraph">
              <wp:posOffset>299085</wp:posOffset>
            </wp:positionV>
            <wp:extent cx="891540" cy="1003300"/>
            <wp:effectExtent l="0" t="0" r="3810" b="6350"/>
            <wp:wrapNone/>
            <wp:docPr id="13" name="Picture 13" descr="C:\Users\Nursery 2\Pictures\investing-in-childr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Nursery 2\Pictures\investing-in-children.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91540" cy="1003300"/>
                    </a:xfrm>
                    <a:prstGeom prst="rect">
                      <a:avLst/>
                    </a:prstGeom>
                    <a:noFill/>
                    <a:ln>
                      <a:noFill/>
                    </a:ln>
                  </pic:spPr>
                </pic:pic>
              </a:graphicData>
            </a:graphic>
          </wp:anchor>
        </w:drawing>
      </w:r>
      <w:r>
        <w:rPr>
          <w:rFonts w:ascii="Comic Sans MS" w:hAnsi="Comic Sans MS"/>
          <w:noProof/>
          <w:sz w:val="56"/>
          <w:lang w:eastAsia="en-GB"/>
        </w:rPr>
        <w:drawing>
          <wp:anchor distT="0" distB="0" distL="114300" distR="114300" simplePos="0" relativeHeight="251661312" behindDoc="0" locked="0" layoutInCell="1" allowOverlap="1" wp14:anchorId="0F818FC1" wp14:editId="787497FB">
            <wp:simplePos x="0" y="0"/>
            <wp:positionH relativeFrom="column">
              <wp:posOffset>895350</wp:posOffset>
            </wp:positionH>
            <wp:positionV relativeFrom="paragraph">
              <wp:posOffset>70485</wp:posOffset>
            </wp:positionV>
            <wp:extent cx="1427480" cy="1427480"/>
            <wp:effectExtent l="0" t="0" r="1270" b="1270"/>
            <wp:wrapNone/>
            <wp:docPr id="9" name="Picture 9" descr="C:\Users\Nursery 2\Pictures\iiy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Nursery 2\Pictures\iiyps.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27480" cy="1427480"/>
                    </a:xfrm>
                    <a:prstGeom prst="rect">
                      <a:avLst/>
                    </a:prstGeom>
                    <a:noFill/>
                    <a:ln>
                      <a:noFill/>
                    </a:ln>
                  </pic:spPr>
                </pic:pic>
              </a:graphicData>
            </a:graphic>
          </wp:anchor>
        </w:drawing>
      </w:r>
    </w:p>
    <w:p w14:paraId="1A89B836" w14:textId="77777777" w:rsidR="006F5463" w:rsidRDefault="006F5463">
      <w:pPr>
        <w:jc w:val="center"/>
        <w:rPr>
          <w:rFonts w:ascii="Comic Sans MS" w:hAnsi="Comic Sans MS"/>
          <w:sz w:val="56"/>
        </w:rPr>
      </w:pPr>
    </w:p>
    <w:p w14:paraId="306CB1EE" w14:textId="77777777" w:rsidR="00BE4574" w:rsidRDefault="00BE4574">
      <w:pPr>
        <w:jc w:val="center"/>
        <w:rPr>
          <w:rFonts w:ascii="Comic Sans MS" w:hAnsi="Comic Sans MS"/>
          <w:sz w:val="56"/>
        </w:rPr>
      </w:pPr>
    </w:p>
    <w:p w14:paraId="54F2C7C8" w14:textId="37B1A452" w:rsidR="00BE4574" w:rsidRPr="00BE4574" w:rsidRDefault="00BE4574">
      <w:pPr>
        <w:jc w:val="center"/>
        <w:rPr>
          <w:rFonts w:ascii="Comic Sans MS" w:hAnsi="Comic Sans MS"/>
          <w:sz w:val="48"/>
        </w:rPr>
      </w:pPr>
      <w:bookmarkStart w:id="0" w:name="_GoBack"/>
      <w:bookmarkEnd w:id="0"/>
    </w:p>
    <w:p w14:paraId="00E73913" w14:textId="77777777" w:rsidR="00100100" w:rsidRPr="00100100" w:rsidRDefault="00100100">
      <w:pPr>
        <w:jc w:val="center"/>
        <w:rPr>
          <w:rFonts w:ascii="Comic Sans MS" w:hAnsi="Comic Sans MS"/>
          <w:sz w:val="28"/>
          <w:szCs w:val="28"/>
        </w:rPr>
      </w:pPr>
    </w:p>
    <w:p w14:paraId="41853338" w14:textId="77777777" w:rsidR="00D432D6" w:rsidRDefault="00D432D6" w:rsidP="00F66C33">
      <w:pPr>
        <w:rPr>
          <w:rFonts w:ascii="Comic Sans MS" w:hAnsi="Comic Sans MS"/>
          <w:sz w:val="20"/>
          <w:szCs w:val="20"/>
        </w:rPr>
      </w:pPr>
    </w:p>
    <w:p w14:paraId="571162F6" w14:textId="77777777" w:rsidR="00DE5B9B" w:rsidRPr="00760822" w:rsidRDefault="00443419" w:rsidP="00F66C33">
      <w:pPr>
        <w:rPr>
          <w:rFonts w:ascii="Arial" w:hAnsi="Arial" w:cs="Arial"/>
          <w:sz w:val="20"/>
          <w:szCs w:val="20"/>
        </w:rPr>
      </w:pPr>
      <w:r w:rsidRPr="00760822">
        <w:rPr>
          <w:rFonts w:ascii="Arial" w:hAnsi="Arial" w:cs="Arial"/>
          <w:sz w:val="20"/>
          <w:szCs w:val="20"/>
        </w:rPr>
        <w:t xml:space="preserve">Thank you for </w:t>
      </w:r>
      <w:r w:rsidR="00DA1287" w:rsidRPr="00760822">
        <w:rPr>
          <w:rFonts w:ascii="Arial" w:hAnsi="Arial" w:cs="Arial"/>
          <w:sz w:val="20"/>
          <w:szCs w:val="20"/>
        </w:rPr>
        <w:t xml:space="preserve">considering us </w:t>
      </w:r>
      <w:r w:rsidR="00DE5B9B" w:rsidRPr="00760822">
        <w:rPr>
          <w:rFonts w:ascii="Arial" w:hAnsi="Arial" w:cs="Arial"/>
          <w:sz w:val="20"/>
          <w:szCs w:val="20"/>
        </w:rPr>
        <w:t xml:space="preserve">to </w:t>
      </w:r>
      <w:r w:rsidRPr="00760822">
        <w:rPr>
          <w:rFonts w:ascii="Arial" w:hAnsi="Arial" w:cs="Arial"/>
          <w:sz w:val="20"/>
          <w:szCs w:val="20"/>
        </w:rPr>
        <w:t>c</w:t>
      </w:r>
      <w:r w:rsidR="00DE5B9B" w:rsidRPr="00760822">
        <w:rPr>
          <w:rFonts w:ascii="Arial" w:hAnsi="Arial" w:cs="Arial"/>
          <w:sz w:val="20"/>
          <w:szCs w:val="20"/>
        </w:rPr>
        <w:t xml:space="preserve">are for your child </w:t>
      </w:r>
      <w:r w:rsidRPr="00760822">
        <w:rPr>
          <w:rFonts w:ascii="Arial" w:hAnsi="Arial" w:cs="Arial"/>
          <w:sz w:val="20"/>
          <w:szCs w:val="20"/>
        </w:rPr>
        <w:t xml:space="preserve">at Pear Tree Nursery. </w:t>
      </w:r>
    </w:p>
    <w:p w14:paraId="6B1C5D29" w14:textId="47365C24" w:rsidR="00D432D6" w:rsidRPr="00760822" w:rsidRDefault="00443419" w:rsidP="00F66C33">
      <w:pPr>
        <w:rPr>
          <w:rFonts w:ascii="Arial" w:hAnsi="Arial" w:cs="Arial"/>
          <w:sz w:val="20"/>
          <w:szCs w:val="20"/>
        </w:rPr>
      </w:pPr>
      <w:r w:rsidRPr="00760822">
        <w:rPr>
          <w:rFonts w:ascii="Arial" w:hAnsi="Arial" w:cs="Arial"/>
          <w:sz w:val="20"/>
          <w:szCs w:val="20"/>
        </w:rPr>
        <w:t xml:space="preserve">Here are a few things you may like to know about </w:t>
      </w:r>
      <w:r w:rsidR="00EE3EE6" w:rsidRPr="00760822">
        <w:rPr>
          <w:rFonts w:ascii="Arial" w:hAnsi="Arial" w:cs="Arial"/>
          <w:sz w:val="20"/>
          <w:szCs w:val="20"/>
        </w:rPr>
        <w:t>us,</w:t>
      </w:r>
      <w:r w:rsidR="00EE3EE6">
        <w:rPr>
          <w:rFonts w:ascii="Arial" w:hAnsi="Arial" w:cs="Arial"/>
          <w:sz w:val="20"/>
          <w:szCs w:val="20"/>
        </w:rPr>
        <w:t xml:space="preserve"> </w:t>
      </w:r>
      <w:r w:rsidR="00EE3EE6" w:rsidRPr="00760822">
        <w:rPr>
          <w:rFonts w:ascii="Arial" w:hAnsi="Arial" w:cs="Arial"/>
          <w:sz w:val="20"/>
          <w:szCs w:val="20"/>
        </w:rPr>
        <w:t>if</w:t>
      </w:r>
      <w:r w:rsidRPr="00760822">
        <w:rPr>
          <w:rFonts w:ascii="Arial" w:hAnsi="Arial" w:cs="Arial"/>
          <w:sz w:val="20"/>
          <w:szCs w:val="20"/>
        </w:rPr>
        <w:t xml:space="preserve"> you would like any further </w:t>
      </w:r>
      <w:r w:rsidR="004C34A9">
        <w:rPr>
          <w:rFonts w:ascii="Arial" w:hAnsi="Arial" w:cs="Arial"/>
          <w:sz w:val="20"/>
          <w:szCs w:val="20"/>
        </w:rPr>
        <w:t>information please contact the Nursery M</w:t>
      </w:r>
      <w:r w:rsidRPr="00760822">
        <w:rPr>
          <w:rFonts w:ascii="Arial" w:hAnsi="Arial" w:cs="Arial"/>
          <w:sz w:val="20"/>
          <w:szCs w:val="20"/>
        </w:rPr>
        <w:t>anager</w:t>
      </w:r>
      <w:r w:rsidR="00EE3EE6">
        <w:rPr>
          <w:rFonts w:ascii="Arial" w:hAnsi="Arial" w:cs="Arial"/>
          <w:sz w:val="20"/>
          <w:szCs w:val="20"/>
        </w:rPr>
        <w:t xml:space="preserve">s </w:t>
      </w:r>
      <w:r w:rsidRPr="00760822">
        <w:rPr>
          <w:rFonts w:ascii="Arial" w:hAnsi="Arial" w:cs="Arial"/>
          <w:sz w:val="20"/>
          <w:szCs w:val="20"/>
        </w:rPr>
        <w:t>Gillian Harvey</w:t>
      </w:r>
      <w:r w:rsidR="004419AE">
        <w:rPr>
          <w:rFonts w:ascii="Arial" w:hAnsi="Arial" w:cs="Arial"/>
          <w:sz w:val="20"/>
          <w:szCs w:val="20"/>
        </w:rPr>
        <w:t xml:space="preserve"> or Colette Walker at </w:t>
      </w:r>
      <w:proofErr w:type="spellStart"/>
      <w:r w:rsidR="00754392" w:rsidRPr="00760822">
        <w:rPr>
          <w:rFonts w:ascii="Arial" w:hAnsi="Arial" w:cs="Arial"/>
          <w:bCs/>
          <w:sz w:val="20"/>
          <w:szCs w:val="20"/>
        </w:rPr>
        <w:t>Meadowpark</w:t>
      </w:r>
      <w:proofErr w:type="spellEnd"/>
      <w:r w:rsidR="00001CA4">
        <w:rPr>
          <w:rFonts w:ascii="Arial" w:hAnsi="Arial" w:cs="Arial"/>
          <w:bCs/>
          <w:sz w:val="20"/>
          <w:szCs w:val="20"/>
        </w:rPr>
        <w:t xml:space="preserve"> or</w:t>
      </w:r>
      <w:r w:rsidR="00754392" w:rsidRPr="00760822">
        <w:rPr>
          <w:rFonts w:ascii="Arial" w:hAnsi="Arial" w:cs="Arial"/>
          <w:bCs/>
          <w:sz w:val="20"/>
          <w:szCs w:val="20"/>
        </w:rPr>
        <w:t xml:space="preserve"> Heather Reid </w:t>
      </w:r>
      <w:r w:rsidR="00001CA4">
        <w:rPr>
          <w:rFonts w:ascii="Arial" w:hAnsi="Arial" w:cs="Arial"/>
          <w:bCs/>
          <w:sz w:val="20"/>
          <w:szCs w:val="20"/>
        </w:rPr>
        <w:t xml:space="preserve">at </w:t>
      </w:r>
      <w:r w:rsidR="00754392" w:rsidRPr="00760822">
        <w:rPr>
          <w:rFonts w:ascii="Arial" w:hAnsi="Arial" w:cs="Arial"/>
          <w:bCs/>
          <w:sz w:val="20"/>
          <w:szCs w:val="20"/>
        </w:rPr>
        <w:t>West Road</w:t>
      </w:r>
      <w:r w:rsidR="00760822" w:rsidRPr="00760822">
        <w:rPr>
          <w:rFonts w:ascii="Arial" w:hAnsi="Arial" w:cs="Arial"/>
          <w:bCs/>
          <w:sz w:val="20"/>
          <w:szCs w:val="20"/>
        </w:rPr>
        <w:t>.</w:t>
      </w:r>
    </w:p>
    <w:p w14:paraId="3A2EE063" w14:textId="77777777" w:rsidR="00F57953" w:rsidRPr="00760822" w:rsidRDefault="00F57953" w:rsidP="00F66C33">
      <w:pPr>
        <w:rPr>
          <w:rFonts w:ascii="Arial" w:hAnsi="Arial" w:cs="Arial"/>
          <w:b/>
          <w:bCs/>
          <w:sz w:val="20"/>
          <w:szCs w:val="20"/>
        </w:rPr>
      </w:pPr>
    </w:p>
    <w:p w14:paraId="3362FE6C" w14:textId="40187A04" w:rsidR="00443419" w:rsidRPr="00760822" w:rsidRDefault="00443419" w:rsidP="00F66C33">
      <w:pPr>
        <w:rPr>
          <w:rFonts w:ascii="Arial" w:hAnsi="Arial" w:cs="Arial"/>
          <w:b/>
          <w:bCs/>
          <w:sz w:val="20"/>
          <w:szCs w:val="20"/>
          <w:u w:val="single"/>
        </w:rPr>
      </w:pPr>
      <w:r w:rsidRPr="00760822">
        <w:rPr>
          <w:rFonts w:ascii="Arial" w:hAnsi="Arial" w:cs="Arial"/>
          <w:b/>
          <w:bCs/>
          <w:sz w:val="20"/>
          <w:szCs w:val="20"/>
          <w:u w:val="single"/>
        </w:rPr>
        <w:t>About Us</w:t>
      </w:r>
      <w:r w:rsidR="00F5057B" w:rsidRPr="00760822">
        <w:rPr>
          <w:rFonts w:ascii="Arial" w:hAnsi="Arial" w:cs="Arial"/>
          <w:b/>
          <w:bCs/>
          <w:sz w:val="20"/>
          <w:szCs w:val="20"/>
          <w:u w:val="single"/>
        </w:rPr>
        <w:t xml:space="preserve"> -Meadowpark </w:t>
      </w:r>
    </w:p>
    <w:p w14:paraId="47BE4F75" w14:textId="56EFB302" w:rsidR="00C64C00" w:rsidRPr="00760822" w:rsidRDefault="00443419" w:rsidP="00F66C33">
      <w:pPr>
        <w:rPr>
          <w:rFonts w:ascii="Arial" w:hAnsi="Arial" w:cs="Arial"/>
          <w:sz w:val="20"/>
          <w:szCs w:val="20"/>
        </w:rPr>
      </w:pPr>
      <w:r w:rsidRPr="00760822">
        <w:rPr>
          <w:rFonts w:ascii="Arial" w:hAnsi="Arial" w:cs="Arial"/>
          <w:sz w:val="20"/>
          <w:szCs w:val="20"/>
        </w:rPr>
        <w:t>We are a</w:t>
      </w:r>
      <w:r w:rsidR="003661AE" w:rsidRPr="00760822">
        <w:rPr>
          <w:rFonts w:ascii="Arial" w:hAnsi="Arial" w:cs="Arial"/>
          <w:sz w:val="20"/>
          <w:szCs w:val="20"/>
        </w:rPr>
        <w:t xml:space="preserve"> </w:t>
      </w:r>
      <w:r w:rsidRPr="00760822">
        <w:rPr>
          <w:rFonts w:ascii="Arial" w:hAnsi="Arial" w:cs="Arial"/>
          <w:sz w:val="20"/>
          <w:szCs w:val="20"/>
        </w:rPr>
        <w:t xml:space="preserve">private </w:t>
      </w:r>
      <w:r w:rsidR="008E5BB7" w:rsidRPr="00760822">
        <w:rPr>
          <w:rFonts w:ascii="Arial" w:hAnsi="Arial" w:cs="Arial"/>
          <w:sz w:val="20"/>
          <w:szCs w:val="20"/>
        </w:rPr>
        <w:t>nursery in Haddington close</w:t>
      </w:r>
      <w:r w:rsidRPr="00760822">
        <w:rPr>
          <w:rFonts w:ascii="Arial" w:hAnsi="Arial" w:cs="Arial"/>
          <w:sz w:val="20"/>
          <w:szCs w:val="20"/>
        </w:rPr>
        <w:t xml:space="preserve"> to Haddington Infant </w:t>
      </w:r>
      <w:r w:rsidR="00F76258" w:rsidRPr="00760822">
        <w:rPr>
          <w:rFonts w:ascii="Arial" w:hAnsi="Arial" w:cs="Arial"/>
          <w:sz w:val="20"/>
          <w:szCs w:val="20"/>
        </w:rPr>
        <w:t xml:space="preserve">and St Mary’s Primary </w:t>
      </w:r>
      <w:r w:rsidRPr="00760822">
        <w:rPr>
          <w:rFonts w:ascii="Arial" w:hAnsi="Arial" w:cs="Arial"/>
          <w:sz w:val="20"/>
          <w:szCs w:val="20"/>
        </w:rPr>
        <w:t>School. We have been established as a nursery since 1990 and are registered to care for 5</w:t>
      </w:r>
      <w:r w:rsidR="00E42616" w:rsidRPr="00760822">
        <w:rPr>
          <w:rFonts w:ascii="Arial" w:hAnsi="Arial" w:cs="Arial"/>
          <w:sz w:val="20"/>
          <w:szCs w:val="20"/>
        </w:rPr>
        <w:t>6</w:t>
      </w:r>
      <w:r w:rsidRPr="00760822">
        <w:rPr>
          <w:rFonts w:ascii="Arial" w:hAnsi="Arial" w:cs="Arial"/>
          <w:sz w:val="20"/>
          <w:szCs w:val="20"/>
        </w:rPr>
        <w:t xml:space="preserve"> children at any one time with </w:t>
      </w:r>
      <w:r w:rsidR="00E42616" w:rsidRPr="00760822">
        <w:rPr>
          <w:rFonts w:ascii="Arial" w:hAnsi="Arial" w:cs="Arial"/>
          <w:sz w:val="20"/>
          <w:szCs w:val="20"/>
        </w:rPr>
        <w:t>44</w:t>
      </w:r>
      <w:r w:rsidRPr="00760822">
        <w:rPr>
          <w:rFonts w:ascii="Arial" w:hAnsi="Arial" w:cs="Arial"/>
          <w:sz w:val="20"/>
          <w:szCs w:val="20"/>
        </w:rPr>
        <w:t xml:space="preserve"> 2 – 5’s and 12 under 2’s. We</w:t>
      </w:r>
      <w:r w:rsidR="000A1803" w:rsidRPr="00760822">
        <w:rPr>
          <w:rFonts w:ascii="Arial" w:hAnsi="Arial" w:cs="Arial"/>
          <w:sz w:val="20"/>
          <w:szCs w:val="20"/>
        </w:rPr>
        <w:t xml:space="preserve"> are</w:t>
      </w:r>
      <w:r w:rsidRPr="00760822">
        <w:rPr>
          <w:rFonts w:ascii="Arial" w:hAnsi="Arial" w:cs="Arial"/>
          <w:sz w:val="20"/>
          <w:szCs w:val="20"/>
        </w:rPr>
        <w:t xml:space="preserve"> open from 7:30am to 6pm Monday to Friday.</w:t>
      </w:r>
      <w:r w:rsidR="00C64C00" w:rsidRPr="00760822">
        <w:rPr>
          <w:rFonts w:ascii="Arial" w:hAnsi="Arial" w:cs="Arial"/>
          <w:sz w:val="20"/>
          <w:szCs w:val="20"/>
        </w:rPr>
        <w:t xml:space="preserve"> </w:t>
      </w:r>
      <w:r w:rsidR="00F5057B" w:rsidRPr="00760822">
        <w:rPr>
          <w:rFonts w:ascii="Arial" w:hAnsi="Arial" w:cs="Arial"/>
          <w:sz w:val="20"/>
          <w:szCs w:val="20"/>
        </w:rPr>
        <w:t>Pear Tree Nursery is run from a large detached stone built property, which was originally the head masters house for the infant school. The building is set over 2 floors with upstairs used solely for under 2’s and the downstairs for the 2 – 5 age groups. We have a large completely enclosed garden which covers approximately half an acre, a balcony garden off our main Baby room and a large private car park to the side of our building</w:t>
      </w:r>
    </w:p>
    <w:p w14:paraId="594069FD" w14:textId="77777777" w:rsidR="00F5057B" w:rsidRPr="00760822" w:rsidRDefault="00F5057B" w:rsidP="00F66C33">
      <w:pPr>
        <w:rPr>
          <w:rFonts w:ascii="Arial" w:hAnsi="Arial" w:cs="Arial"/>
          <w:sz w:val="20"/>
          <w:szCs w:val="20"/>
        </w:rPr>
      </w:pPr>
    </w:p>
    <w:p w14:paraId="6740E830" w14:textId="77777777" w:rsidR="00F5057B" w:rsidRPr="00760822" w:rsidRDefault="00F5057B" w:rsidP="00F66C33">
      <w:pPr>
        <w:rPr>
          <w:rFonts w:ascii="Arial" w:hAnsi="Arial" w:cs="Arial"/>
          <w:b/>
          <w:bCs/>
          <w:sz w:val="20"/>
          <w:szCs w:val="20"/>
          <w:u w:val="single"/>
        </w:rPr>
      </w:pPr>
      <w:r w:rsidRPr="00760822">
        <w:rPr>
          <w:rFonts w:ascii="Arial" w:hAnsi="Arial" w:cs="Arial"/>
          <w:b/>
          <w:bCs/>
          <w:sz w:val="20"/>
          <w:szCs w:val="20"/>
          <w:u w:val="single"/>
        </w:rPr>
        <w:t xml:space="preserve">About us – West Road </w:t>
      </w:r>
    </w:p>
    <w:p w14:paraId="77C74182" w14:textId="51FCB88D" w:rsidR="00443419" w:rsidRPr="00760822" w:rsidRDefault="00C64C00" w:rsidP="00F66C33">
      <w:pPr>
        <w:rPr>
          <w:rFonts w:ascii="Arial" w:hAnsi="Arial" w:cs="Arial"/>
          <w:sz w:val="20"/>
          <w:szCs w:val="20"/>
        </w:rPr>
      </w:pPr>
      <w:r w:rsidRPr="00760822">
        <w:rPr>
          <w:rFonts w:ascii="Arial" w:hAnsi="Arial" w:cs="Arial"/>
          <w:sz w:val="20"/>
          <w:szCs w:val="20"/>
        </w:rPr>
        <w:t xml:space="preserve">In </w:t>
      </w:r>
      <w:proofErr w:type="gramStart"/>
      <w:r w:rsidRPr="00760822">
        <w:rPr>
          <w:rFonts w:ascii="Arial" w:hAnsi="Arial" w:cs="Arial"/>
          <w:sz w:val="20"/>
          <w:szCs w:val="20"/>
        </w:rPr>
        <w:t>2018</w:t>
      </w:r>
      <w:proofErr w:type="gramEnd"/>
      <w:r w:rsidRPr="00760822">
        <w:rPr>
          <w:rFonts w:ascii="Arial" w:hAnsi="Arial" w:cs="Arial"/>
          <w:sz w:val="20"/>
          <w:szCs w:val="20"/>
        </w:rPr>
        <w:t xml:space="preserve"> we opened a second branch </w:t>
      </w:r>
      <w:r w:rsidR="00125B6A" w:rsidRPr="00760822">
        <w:rPr>
          <w:rFonts w:ascii="Arial" w:hAnsi="Arial" w:cs="Arial"/>
          <w:sz w:val="20"/>
          <w:szCs w:val="20"/>
        </w:rPr>
        <w:t xml:space="preserve">on West Road in Haddington </w:t>
      </w:r>
      <w:r w:rsidR="00D90592" w:rsidRPr="00760822">
        <w:rPr>
          <w:rFonts w:ascii="Arial" w:hAnsi="Arial" w:cs="Arial"/>
          <w:sz w:val="20"/>
          <w:szCs w:val="20"/>
        </w:rPr>
        <w:t>t</w:t>
      </w:r>
      <w:r w:rsidR="0038422B" w:rsidRPr="00760822">
        <w:rPr>
          <w:rFonts w:ascii="Arial" w:hAnsi="Arial" w:cs="Arial"/>
          <w:sz w:val="20"/>
          <w:szCs w:val="20"/>
        </w:rPr>
        <w:t xml:space="preserve">o accommodate </w:t>
      </w:r>
      <w:r w:rsidR="00C67D82" w:rsidRPr="00760822">
        <w:rPr>
          <w:rFonts w:ascii="Arial" w:hAnsi="Arial" w:cs="Arial"/>
          <w:sz w:val="20"/>
          <w:szCs w:val="20"/>
        </w:rPr>
        <w:t xml:space="preserve">all </w:t>
      </w:r>
      <w:r w:rsidR="00060004" w:rsidRPr="00760822">
        <w:rPr>
          <w:rFonts w:ascii="Arial" w:hAnsi="Arial" w:cs="Arial"/>
          <w:sz w:val="20"/>
          <w:szCs w:val="20"/>
        </w:rPr>
        <w:t>the w</w:t>
      </w:r>
      <w:r w:rsidR="008E1B4E" w:rsidRPr="00760822">
        <w:rPr>
          <w:rFonts w:ascii="Arial" w:hAnsi="Arial" w:cs="Arial"/>
          <w:sz w:val="20"/>
          <w:szCs w:val="20"/>
        </w:rPr>
        <w:t>ai</w:t>
      </w:r>
      <w:r w:rsidR="00060004" w:rsidRPr="00760822">
        <w:rPr>
          <w:rFonts w:ascii="Arial" w:hAnsi="Arial" w:cs="Arial"/>
          <w:sz w:val="20"/>
          <w:szCs w:val="20"/>
        </w:rPr>
        <w:t xml:space="preserve">ting clients and a growing </w:t>
      </w:r>
      <w:r w:rsidR="00441E3F" w:rsidRPr="00760822">
        <w:rPr>
          <w:rFonts w:ascii="Arial" w:hAnsi="Arial" w:cs="Arial"/>
          <w:sz w:val="20"/>
          <w:szCs w:val="20"/>
        </w:rPr>
        <w:t>town population.</w:t>
      </w:r>
    </w:p>
    <w:p w14:paraId="567AE0D9" w14:textId="2874272B" w:rsidR="00441E3F" w:rsidRPr="00760822" w:rsidRDefault="00441E3F" w:rsidP="00F66C33">
      <w:pPr>
        <w:rPr>
          <w:rFonts w:ascii="Arial" w:hAnsi="Arial" w:cs="Arial"/>
          <w:sz w:val="20"/>
          <w:szCs w:val="20"/>
        </w:rPr>
      </w:pPr>
      <w:r w:rsidRPr="00760822">
        <w:rPr>
          <w:rFonts w:ascii="Arial" w:hAnsi="Arial" w:cs="Arial"/>
          <w:sz w:val="20"/>
          <w:szCs w:val="20"/>
        </w:rPr>
        <w:t xml:space="preserve">The West Road building was a </w:t>
      </w:r>
      <w:r w:rsidR="0027422A" w:rsidRPr="00760822">
        <w:rPr>
          <w:rFonts w:ascii="Arial" w:hAnsi="Arial" w:cs="Arial"/>
          <w:sz w:val="20"/>
          <w:szCs w:val="20"/>
        </w:rPr>
        <w:t xml:space="preserve">popular </w:t>
      </w:r>
      <w:r w:rsidRPr="00760822">
        <w:rPr>
          <w:rFonts w:ascii="Arial" w:hAnsi="Arial" w:cs="Arial"/>
          <w:sz w:val="20"/>
          <w:szCs w:val="20"/>
        </w:rPr>
        <w:t xml:space="preserve">former hotel ‘Browns’ and is </w:t>
      </w:r>
      <w:r w:rsidR="00983FE0" w:rsidRPr="00760822">
        <w:rPr>
          <w:rFonts w:ascii="Arial" w:hAnsi="Arial" w:cs="Arial"/>
          <w:sz w:val="20"/>
          <w:szCs w:val="20"/>
        </w:rPr>
        <w:t xml:space="preserve">located at </w:t>
      </w:r>
      <w:r w:rsidR="004C34A9">
        <w:rPr>
          <w:rFonts w:ascii="Arial" w:hAnsi="Arial" w:cs="Arial"/>
          <w:sz w:val="20"/>
          <w:szCs w:val="20"/>
        </w:rPr>
        <w:t>number 1</w:t>
      </w:r>
      <w:r w:rsidR="00DA265B" w:rsidRPr="00760822">
        <w:rPr>
          <w:rFonts w:ascii="Arial" w:hAnsi="Arial" w:cs="Arial"/>
          <w:sz w:val="20"/>
          <w:szCs w:val="20"/>
        </w:rPr>
        <w:t xml:space="preserve"> West Road</w:t>
      </w:r>
      <w:r w:rsidR="003B51CD" w:rsidRPr="00760822">
        <w:rPr>
          <w:rFonts w:ascii="Arial" w:hAnsi="Arial" w:cs="Arial"/>
          <w:sz w:val="20"/>
          <w:szCs w:val="20"/>
        </w:rPr>
        <w:t xml:space="preserve">. It is a beautiful stone built Georgian home </w:t>
      </w:r>
      <w:r w:rsidR="001C5DBC" w:rsidRPr="00760822">
        <w:rPr>
          <w:rFonts w:ascii="Arial" w:hAnsi="Arial" w:cs="Arial"/>
          <w:sz w:val="20"/>
          <w:szCs w:val="20"/>
        </w:rPr>
        <w:t xml:space="preserve">with </w:t>
      </w:r>
      <w:r w:rsidR="006F3438" w:rsidRPr="00760822">
        <w:rPr>
          <w:rFonts w:ascii="Arial" w:hAnsi="Arial" w:cs="Arial"/>
          <w:sz w:val="20"/>
          <w:szCs w:val="20"/>
        </w:rPr>
        <w:t xml:space="preserve">lovely views of the countryside. </w:t>
      </w:r>
      <w:r w:rsidR="005854E4" w:rsidRPr="00760822">
        <w:rPr>
          <w:rFonts w:ascii="Arial" w:hAnsi="Arial" w:cs="Arial"/>
          <w:sz w:val="20"/>
          <w:szCs w:val="20"/>
        </w:rPr>
        <w:t>W</w:t>
      </w:r>
      <w:r w:rsidR="00F260D1" w:rsidRPr="00760822">
        <w:rPr>
          <w:rFonts w:ascii="Arial" w:hAnsi="Arial" w:cs="Arial"/>
          <w:sz w:val="20"/>
          <w:szCs w:val="20"/>
        </w:rPr>
        <w:t>est</w:t>
      </w:r>
      <w:r w:rsidR="005854E4" w:rsidRPr="00760822">
        <w:rPr>
          <w:rFonts w:ascii="Arial" w:hAnsi="Arial" w:cs="Arial"/>
          <w:sz w:val="20"/>
          <w:szCs w:val="20"/>
        </w:rPr>
        <w:t xml:space="preserve"> Road </w:t>
      </w:r>
      <w:r w:rsidR="004C34A9">
        <w:rPr>
          <w:rFonts w:ascii="Arial" w:hAnsi="Arial" w:cs="Arial"/>
          <w:sz w:val="20"/>
          <w:szCs w:val="20"/>
        </w:rPr>
        <w:t>is registered to care for 94</w:t>
      </w:r>
      <w:r w:rsidR="00E44445" w:rsidRPr="00760822">
        <w:rPr>
          <w:rFonts w:ascii="Arial" w:hAnsi="Arial" w:cs="Arial"/>
          <w:sz w:val="20"/>
          <w:szCs w:val="20"/>
        </w:rPr>
        <w:t xml:space="preserve"> children</w:t>
      </w:r>
      <w:r w:rsidR="00E81E72" w:rsidRPr="00760822">
        <w:rPr>
          <w:rFonts w:ascii="Arial" w:hAnsi="Arial" w:cs="Arial"/>
          <w:sz w:val="20"/>
          <w:szCs w:val="20"/>
        </w:rPr>
        <w:t xml:space="preserve">. The </w:t>
      </w:r>
      <w:r w:rsidR="00FD5242" w:rsidRPr="00760822">
        <w:rPr>
          <w:rFonts w:ascii="Arial" w:hAnsi="Arial" w:cs="Arial"/>
          <w:sz w:val="20"/>
          <w:szCs w:val="20"/>
        </w:rPr>
        <w:t>premises have large open rooms and a separate coach house building in the grounds for the babies.</w:t>
      </w:r>
      <w:r w:rsidR="00677663" w:rsidRPr="00760822">
        <w:rPr>
          <w:rFonts w:ascii="Arial" w:hAnsi="Arial" w:cs="Arial"/>
          <w:sz w:val="20"/>
          <w:szCs w:val="20"/>
        </w:rPr>
        <w:t xml:space="preserve"> The garden is fully enclosed and </w:t>
      </w:r>
      <w:r w:rsidR="00751B5E" w:rsidRPr="00760822">
        <w:rPr>
          <w:rFonts w:ascii="Arial" w:hAnsi="Arial" w:cs="Arial"/>
          <w:sz w:val="20"/>
          <w:szCs w:val="20"/>
        </w:rPr>
        <w:t xml:space="preserve">has </w:t>
      </w:r>
      <w:r w:rsidR="001414C9" w:rsidRPr="00760822">
        <w:rPr>
          <w:rFonts w:ascii="Arial" w:hAnsi="Arial" w:cs="Arial"/>
          <w:sz w:val="20"/>
          <w:szCs w:val="20"/>
        </w:rPr>
        <w:t>a side entry for</w:t>
      </w:r>
      <w:r w:rsidR="00AB645A" w:rsidRPr="00760822">
        <w:rPr>
          <w:rFonts w:ascii="Arial" w:hAnsi="Arial" w:cs="Arial"/>
          <w:sz w:val="20"/>
          <w:szCs w:val="20"/>
        </w:rPr>
        <w:t xml:space="preserve"> easy</w:t>
      </w:r>
      <w:r w:rsidR="001414C9" w:rsidRPr="00760822">
        <w:rPr>
          <w:rFonts w:ascii="Arial" w:hAnsi="Arial" w:cs="Arial"/>
          <w:sz w:val="20"/>
          <w:szCs w:val="20"/>
        </w:rPr>
        <w:t xml:space="preserve"> </w:t>
      </w:r>
      <w:r w:rsidR="00833E85" w:rsidRPr="00760822">
        <w:rPr>
          <w:rFonts w:ascii="Arial" w:hAnsi="Arial" w:cs="Arial"/>
          <w:sz w:val="20"/>
          <w:szCs w:val="20"/>
        </w:rPr>
        <w:t>drop off</w:t>
      </w:r>
      <w:r w:rsidR="003535ED" w:rsidRPr="00760822">
        <w:rPr>
          <w:rFonts w:ascii="Arial" w:hAnsi="Arial" w:cs="Arial"/>
          <w:sz w:val="20"/>
          <w:szCs w:val="20"/>
        </w:rPr>
        <w:t xml:space="preserve"> and collection</w:t>
      </w:r>
      <w:r w:rsidR="004C34A9">
        <w:rPr>
          <w:rFonts w:ascii="Arial" w:hAnsi="Arial" w:cs="Arial"/>
          <w:sz w:val="20"/>
          <w:szCs w:val="20"/>
        </w:rPr>
        <w:t xml:space="preserve"> for p</w:t>
      </w:r>
      <w:r w:rsidR="00AB645A" w:rsidRPr="00760822">
        <w:rPr>
          <w:rFonts w:ascii="Arial" w:hAnsi="Arial" w:cs="Arial"/>
          <w:sz w:val="20"/>
          <w:szCs w:val="20"/>
        </w:rPr>
        <w:t xml:space="preserve">arents. </w:t>
      </w:r>
    </w:p>
    <w:p w14:paraId="322914FC" w14:textId="77777777" w:rsidR="00443419" w:rsidRPr="00760822" w:rsidRDefault="00443419" w:rsidP="00F66C33">
      <w:pPr>
        <w:rPr>
          <w:rFonts w:ascii="Arial" w:hAnsi="Arial" w:cs="Arial"/>
          <w:sz w:val="20"/>
          <w:szCs w:val="20"/>
        </w:rPr>
      </w:pPr>
    </w:p>
    <w:p w14:paraId="1E8FCA25" w14:textId="0B38C0B2" w:rsidR="00443419" w:rsidRPr="00760822" w:rsidRDefault="00443419" w:rsidP="00F66C33">
      <w:pPr>
        <w:rPr>
          <w:rFonts w:ascii="Arial" w:hAnsi="Arial" w:cs="Arial"/>
          <w:sz w:val="20"/>
          <w:szCs w:val="20"/>
        </w:rPr>
      </w:pPr>
    </w:p>
    <w:p w14:paraId="0D4AA651" w14:textId="77777777" w:rsidR="00443419" w:rsidRPr="00760822" w:rsidRDefault="00443419" w:rsidP="00F66C33">
      <w:pPr>
        <w:rPr>
          <w:rFonts w:ascii="Arial" w:hAnsi="Arial" w:cs="Arial"/>
          <w:sz w:val="20"/>
          <w:szCs w:val="20"/>
        </w:rPr>
      </w:pPr>
    </w:p>
    <w:p w14:paraId="03DB1FBC" w14:textId="77777777" w:rsidR="00D901ED" w:rsidRPr="00760822" w:rsidRDefault="00D901ED" w:rsidP="00F66C33">
      <w:pPr>
        <w:rPr>
          <w:rFonts w:ascii="Arial" w:hAnsi="Arial" w:cs="Arial"/>
          <w:b/>
          <w:sz w:val="40"/>
          <w:szCs w:val="40"/>
        </w:rPr>
      </w:pPr>
      <w:r w:rsidRPr="00760822">
        <w:rPr>
          <w:rFonts w:ascii="Arial" w:hAnsi="Arial" w:cs="Arial"/>
          <w:b/>
          <w:sz w:val="40"/>
          <w:szCs w:val="40"/>
        </w:rPr>
        <w:t>Pear Tree Nursery Aims</w:t>
      </w:r>
    </w:p>
    <w:p w14:paraId="085D2C84" w14:textId="77777777" w:rsidR="00143BF1" w:rsidRPr="00760822" w:rsidRDefault="00143BF1" w:rsidP="00F66C33">
      <w:pPr>
        <w:rPr>
          <w:rFonts w:ascii="Arial" w:hAnsi="Arial" w:cs="Arial"/>
          <w:sz w:val="20"/>
          <w:szCs w:val="20"/>
        </w:rPr>
      </w:pPr>
    </w:p>
    <w:p w14:paraId="798186C9" w14:textId="77777777" w:rsidR="00705F69" w:rsidRPr="00760822" w:rsidRDefault="00705F69" w:rsidP="00705F69">
      <w:pPr>
        <w:rPr>
          <w:rFonts w:ascii="Arial" w:hAnsi="Arial" w:cs="Arial"/>
          <w:sz w:val="36"/>
        </w:rPr>
      </w:pPr>
      <w:r w:rsidRPr="00760822">
        <w:rPr>
          <w:rFonts w:ascii="Arial" w:hAnsi="Arial" w:cs="Arial"/>
          <w:sz w:val="36"/>
        </w:rPr>
        <w:t>Our Aims are:</w:t>
      </w:r>
    </w:p>
    <w:p w14:paraId="791CCE1E" w14:textId="77777777" w:rsidR="00705F69" w:rsidRPr="00760822" w:rsidRDefault="00705F69" w:rsidP="00705F69">
      <w:pPr>
        <w:rPr>
          <w:rFonts w:ascii="Arial" w:hAnsi="Arial" w:cs="Arial"/>
          <w:sz w:val="36"/>
        </w:rPr>
      </w:pPr>
    </w:p>
    <w:p w14:paraId="611C53E6" w14:textId="04702F3B" w:rsidR="00705F69" w:rsidRPr="00760822" w:rsidRDefault="00705F69" w:rsidP="00705F69">
      <w:pPr>
        <w:rPr>
          <w:rFonts w:ascii="Arial" w:hAnsi="Arial" w:cs="Arial"/>
          <w:sz w:val="20"/>
          <w:szCs w:val="20"/>
        </w:rPr>
      </w:pPr>
      <w:r w:rsidRPr="00760822">
        <w:rPr>
          <w:rFonts w:ascii="Arial" w:hAnsi="Arial" w:cs="Arial"/>
          <w:sz w:val="20"/>
          <w:szCs w:val="20"/>
        </w:rPr>
        <w:t xml:space="preserve">1. To provide a balanced, coherent, progressive learning environment that provides a varied and stimulating coverage </w:t>
      </w:r>
      <w:r w:rsidR="00760822">
        <w:rPr>
          <w:rFonts w:ascii="Arial" w:hAnsi="Arial" w:cs="Arial"/>
          <w:sz w:val="20"/>
          <w:szCs w:val="20"/>
        </w:rPr>
        <w:t xml:space="preserve">in all areas of </w:t>
      </w:r>
      <w:r w:rsidRPr="00760822">
        <w:rPr>
          <w:rFonts w:ascii="Arial" w:hAnsi="Arial" w:cs="Arial"/>
          <w:sz w:val="20"/>
          <w:szCs w:val="20"/>
        </w:rPr>
        <w:t xml:space="preserve">Curriculum for Excellence and </w:t>
      </w:r>
      <w:proofErr w:type="gramStart"/>
      <w:r w:rsidRPr="00760822">
        <w:rPr>
          <w:rFonts w:ascii="Arial" w:hAnsi="Arial" w:cs="Arial"/>
          <w:sz w:val="20"/>
          <w:szCs w:val="20"/>
        </w:rPr>
        <w:t>Pre Birth</w:t>
      </w:r>
      <w:proofErr w:type="gramEnd"/>
      <w:r w:rsidRPr="00760822">
        <w:rPr>
          <w:rFonts w:ascii="Arial" w:hAnsi="Arial" w:cs="Arial"/>
          <w:sz w:val="20"/>
          <w:szCs w:val="20"/>
        </w:rPr>
        <w:t xml:space="preserve"> To Three.</w:t>
      </w:r>
    </w:p>
    <w:p w14:paraId="16CB9A44" w14:textId="77777777" w:rsidR="00705F69" w:rsidRPr="00760822" w:rsidRDefault="00705F69" w:rsidP="00705F69">
      <w:pPr>
        <w:rPr>
          <w:rFonts w:ascii="Arial" w:hAnsi="Arial" w:cs="Arial"/>
          <w:sz w:val="20"/>
          <w:szCs w:val="20"/>
        </w:rPr>
      </w:pPr>
    </w:p>
    <w:p w14:paraId="1BE9D1E9" w14:textId="77777777" w:rsidR="00705F69" w:rsidRPr="00760822" w:rsidRDefault="00705F69" w:rsidP="00705F69">
      <w:pPr>
        <w:rPr>
          <w:rFonts w:ascii="Arial" w:hAnsi="Arial" w:cs="Arial"/>
          <w:sz w:val="20"/>
          <w:szCs w:val="20"/>
        </w:rPr>
      </w:pPr>
      <w:r w:rsidRPr="00760822">
        <w:rPr>
          <w:rFonts w:ascii="Arial" w:hAnsi="Arial" w:cs="Arial"/>
          <w:sz w:val="20"/>
          <w:szCs w:val="20"/>
        </w:rPr>
        <w:t xml:space="preserve">2. To provide a safe, stimulating and inclusive environment designed to meet each child’s individual needs in line with UNCRC and GIRFEC documents. </w:t>
      </w:r>
    </w:p>
    <w:p w14:paraId="74269BC0" w14:textId="77777777" w:rsidR="00705F69" w:rsidRPr="00760822" w:rsidRDefault="00705F69" w:rsidP="00705F69">
      <w:pPr>
        <w:rPr>
          <w:rFonts w:ascii="Arial" w:hAnsi="Arial" w:cs="Arial"/>
          <w:sz w:val="20"/>
          <w:szCs w:val="20"/>
        </w:rPr>
      </w:pPr>
    </w:p>
    <w:p w14:paraId="0832193A" w14:textId="77777777" w:rsidR="00705F69" w:rsidRPr="00760822" w:rsidRDefault="00705F69" w:rsidP="00705F69">
      <w:pPr>
        <w:rPr>
          <w:rFonts w:ascii="Arial" w:hAnsi="Arial" w:cs="Arial"/>
          <w:sz w:val="20"/>
          <w:szCs w:val="20"/>
        </w:rPr>
      </w:pPr>
      <w:r w:rsidRPr="00760822">
        <w:rPr>
          <w:rFonts w:ascii="Arial" w:hAnsi="Arial" w:cs="Arial"/>
          <w:sz w:val="20"/>
          <w:szCs w:val="20"/>
        </w:rPr>
        <w:t>3. To provide children with opportunities within their day for rest and play and to ensure continuity of care from home to nursery and between settings.</w:t>
      </w:r>
    </w:p>
    <w:p w14:paraId="04FE7EF2" w14:textId="77777777" w:rsidR="00705F69" w:rsidRPr="00760822" w:rsidRDefault="00705F69" w:rsidP="00705F69">
      <w:pPr>
        <w:rPr>
          <w:rFonts w:ascii="Arial" w:hAnsi="Arial" w:cs="Arial"/>
          <w:sz w:val="20"/>
          <w:szCs w:val="20"/>
        </w:rPr>
      </w:pPr>
    </w:p>
    <w:p w14:paraId="3258B839" w14:textId="77777777" w:rsidR="00705F69" w:rsidRPr="00760822" w:rsidRDefault="00705F69" w:rsidP="00705F69">
      <w:pPr>
        <w:rPr>
          <w:rFonts w:ascii="Arial" w:hAnsi="Arial" w:cs="Arial"/>
          <w:sz w:val="20"/>
          <w:szCs w:val="20"/>
        </w:rPr>
      </w:pPr>
      <w:r w:rsidRPr="00760822">
        <w:rPr>
          <w:rFonts w:ascii="Arial" w:hAnsi="Arial" w:cs="Arial"/>
          <w:sz w:val="20"/>
          <w:szCs w:val="20"/>
        </w:rPr>
        <w:t>4. To encourage children to form good relationships with their peers and adults, and foster good relationships with parents and other agencies.</w:t>
      </w:r>
    </w:p>
    <w:p w14:paraId="10A01FED" w14:textId="77777777" w:rsidR="00705F69" w:rsidRPr="00760822" w:rsidRDefault="00705F69" w:rsidP="00705F69">
      <w:pPr>
        <w:rPr>
          <w:rFonts w:ascii="Arial" w:hAnsi="Arial" w:cs="Arial"/>
          <w:sz w:val="20"/>
          <w:szCs w:val="20"/>
        </w:rPr>
      </w:pPr>
    </w:p>
    <w:p w14:paraId="69F589EE" w14:textId="0C77B84D" w:rsidR="00705F69" w:rsidRPr="00760822" w:rsidRDefault="00705F69" w:rsidP="00705F69">
      <w:pPr>
        <w:rPr>
          <w:rFonts w:ascii="Arial" w:hAnsi="Arial" w:cs="Arial"/>
          <w:sz w:val="20"/>
          <w:szCs w:val="20"/>
        </w:rPr>
      </w:pPr>
      <w:r w:rsidRPr="00760822">
        <w:rPr>
          <w:rFonts w:ascii="Arial" w:hAnsi="Arial" w:cs="Arial"/>
          <w:sz w:val="20"/>
          <w:szCs w:val="20"/>
        </w:rPr>
        <w:t xml:space="preserve">5. To provide </w:t>
      </w:r>
      <w:r w:rsidR="0016213C" w:rsidRPr="00E77C85">
        <w:rPr>
          <w:rFonts w:ascii="Arial" w:hAnsi="Arial" w:cs="Arial"/>
          <w:sz w:val="20"/>
          <w:szCs w:val="20"/>
        </w:rPr>
        <w:t xml:space="preserve">interesting </w:t>
      </w:r>
      <w:r w:rsidR="00783B33" w:rsidRPr="00E77C85">
        <w:rPr>
          <w:rFonts w:ascii="Arial" w:hAnsi="Arial" w:cs="Arial"/>
          <w:sz w:val="20"/>
          <w:szCs w:val="20"/>
        </w:rPr>
        <w:t xml:space="preserve">and challenging </w:t>
      </w:r>
      <w:r w:rsidRPr="00E77C85">
        <w:rPr>
          <w:rFonts w:ascii="Arial" w:hAnsi="Arial" w:cs="Arial"/>
          <w:sz w:val="20"/>
          <w:szCs w:val="20"/>
        </w:rPr>
        <w:t>resources within a</w:t>
      </w:r>
      <w:r w:rsidR="00916CE9" w:rsidRPr="00E77C85">
        <w:rPr>
          <w:rFonts w:ascii="Arial" w:hAnsi="Arial" w:cs="Arial"/>
          <w:sz w:val="20"/>
          <w:szCs w:val="20"/>
        </w:rPr>
        <w:t xml:space="preserve"> stimulating </w:t>
      </w:r>
      <w:r w:rsidRPr="00E77C85">
        <w:rPr>
          <w:rFonts w:ascii="Arial" w:hAnsi="Arial" w:cs="Arial"/>
          <w:sz w:val="20"/>
          <w:szCs w:val="20"/>
        </w:rPr>
        <w:t>attractive environment</w:t>
      </w:r>
      <w:r w:rsidR="00E77C85">
        <w:rPr>
          <w:rFonts w:ascii="Arial" w:hAnsi="Arial" w:cs="Arial"/>
          <w:sz w:val="20"/>
          <w:szCs w:val="20"/>
        </w:rPr>
        <w:t xml:space="preserve"> </w:t>
      </w:r>
      <w:r w:rsidR="00783B33">
        <w:rPr>
          <w:rFonts w:ascii="Arial" w:hAnsi="Arial" w:cs="Arial"/>
          <w:sz w:val="20"/>
          <w:szCs w:val="20"/>
        </w:rPr>
        <w:t xml:space="preserve">that will support learning. </w:t>
      </w:r>
    </w:p>
    <w:p w14:paraId="0BB97091" w14:textId="77777777" w:rsidR="00705F69" w:rsidRPr="00760822" w:rsidRDefault="00705F69" w:rsidP="00705F69">
      <w:pPr>
        <w:rPr>
          <w:rFonts w:ascii="Arial" w:hAnsi="Arial" w:cs="Arial"/>
          <w:sz w:val="20"/>
          <w:szCs w:val="20"/>
        </w:rPr>
      </w:pPr>
    </w:p>
    <w:p w14:paraId="64201CE0" w14:textId="798AC613" w:rsidR="00705F69" w:rsidRPr="00760822" w:rsidRDefault="00705F69" w:rsidP="00705F69">
      <w:pPr>
        <w:pStyle w:val="Header"/>
        <w:tabs>
          <w:tab w:val="clear" w:pos="4153"/>
          <w:tab w:val="clear" w:pos="8306"/>
        </w:tabs>
        <w:rPr>
          <w:rFonts w:ascii="Arial" w:hAnsi="Arial" w:cs="Arial"/>
          <w:sz w:val="20"/>
          <w:szCs w:val="20"/>
        </w:rPr>
      </w:pPr>
      <w:r w:rsidRPr="00760822">
        <w:rPr>
          <w:rFonts w:ascii="Arial" w:hAnsi="Arial" w:cs="Arial"/>
          <w:sz w:val="20"/>
          <w:szCs w:val="20"/>
        </w:rPr>
        <w:t xml:space="preserve">6. To work </w:t>
      </w:r>
      <w:r w:rsidR="008F165D">
        <w:rPr>
          <w:rFonts w:ascii="Arial" w:hAnsi="Arial" w:cs="Arial"/>
          <w:sz w:val="20"/>
          <w:szCs w:val="20"/>
        </w:rPr>
        <w:t xml:space="preserve">as </w:t>
      </w:r>
      <w:proofErr w:type="gramStart"/>
      <w:r w:rsidR="008F165D">
        <w:rPr>
          <w:rFonts w:ascii="Arial" w:hAnsi="Arial" w:cs="Arial"/>
          <w:sz w:val="20"/>
          <w:szCs w:val="20"/>
        </w:rPr>
        <w:t>a</w:t>
      </w:r>
      <w:proofErr w:type="gramEnd"/>
      <w:r w:rsidR="008F165D">
        <w:rPr>
          <w:rFonts w:ascii="Arial" w:hAnsi="Arial" w:cs="Arial"/>
          <w:sz w:val="20"/>
          <w:szCs w:val="20"/>
        </w:rPr>
        <w:t xml:space="preserve"> </w:t>
      </w:r>
      <w:r w:rsidRPr="00760822">
        <w:rPr>
          <w:rFonts w:ascii="Arial" w:hAnsi="Arial" w:cs="Arial"/>
          <w:sz w:val="20"/>
          <w:szCs w:val="20"/>
        </w:rPr>
        <w:t xml:space="preserve">effective </w:t>
      </w:r>
      <w:r w:rsidR="000E02C5">
        <w:rPr>
          <w:rFonts w:ascii="Arial" w:hAnsi="Arial" w:cs="Arial"/>
          <w:sz w:val="20"/>
          <w:szCs w:val="20"/>
        </w:rPr>
        <w:t xml:space="preserve">staff </w:t>
      </w:r>
      <w:r w:rsidRPr="00760822">
        <w:rPr>
          <w:rFonts w:ascii="Arial" w:hAnsi="Arial" w:cs="Arial"/>
          <w:sz w:val="20"/>
          <w:szCs w:val="20"/>
        </w:rPr>
        <w:t xml:space="preserve">team </w:t>
      </w:r>
      <w:r w:rsidR="00053EA4">
        <w:rPr>
          <w:rFonts w:ascii="Arial" w:hAnsi="Arial" w:cs="Arial"/>
          <w:sz w:val="20"/>
          <w:szCs w:val="20"/>
        </w:rPr>
        <w:t>to</w:t>
      </w:r>
      <w:r w:rsidR="00326773">
        <w:rPr>
          <w:rFonts w:ascii="Arial" w:hAnsi="Arial" w:cs="Arial"/>
          <w:sz w:val="20"/>
          <w:szCs w:val="20"/>
        </w:rPr>
        <w:t xml:space="preserve"> </w:t>
      </w:r>
      <w:r w:rsidR="009E61DF">
        <w:rPr>
          <w:rFonts w:ascii="Arial" w:hAnsi="Arial" w:cs="Arial"/>
          <w:sz w:val="20"/>
          <w:szCs w:val="20"/>
        </w:rPr>
        <w:t xml:space="preserve">create a learning community </w:t>
      </w:r>
      <w:r w:rsidR="00B47ED7">
        <w:rPr>
          <w:rFonts w:ascii="Arial" w:hAnsi="Arial" w:cs="Arial"/>
          <w:sz w:val="20"/>
          <w:szCs w:val="20"/>
        </w:rPr>
        <w:t xml:space="preserve">with progressive </w:t>
      </w:r>
      <w:r w:rsidR="00375255">
        <w:rPr>
          <w:rFonts w:ascii="Arial" w:hAnsi="Arial" w:cs="Arial"/>
          <w:sz w:val="20"/>
          <w:szCs w:val="20"/>
        </w:rPr>
        <w:t xml:space="preserve">vision </w:t>
      </w:r>
      <w:r w:rsidR="007F57BC">
        <w:rPr>
          <w:rFonts w:ascii="Arial" w:hAnsi="Arial" w:cs="Arial"/>
          <w:sz w:val="20"/>
          <w:szCs w:val="20"/>
        </w:rPr>
        <w:t xml:space="preserve">and embrace current research and </w:t>
      </w:r>
      <w:r w:rsidR="00240943">
        <w:rPr>
          <w:rFonts w:ascii="Arial" w:hAnsi="Arial" w:cs="Arial"/>
          <w:sz w:val="20"/>
          <w:szCs w:val="20"/>
        </w:rPr>
        <w:t xml:space="preserve">contemporary ideas to inform practice. </w:t>
      </w:r>
    </w:p>
    <w:p w14:paraId="3F00B20A" w14:textId="77777777" w:rsidR="00705F69" w:rsidRPr="00760822" w:rsidRDefault="00705F69" w:rsidP="00705F69">
      <w:pPr>
        <w:pStyle w:val="Header"/>
        <w:tabs>
          <w:tab w:val="clear" w:pos="4153"/>
          <w:tab w:val="clear" w:pos="8306"/>
        </w:tabs>
        <w:rPr>
          <w:rFonts w:ascii="Arial" w:hAnsi="Arial" w:cs="Arial"/>
          <w:sz w:val="20"/>
          <w:szCs w:val="20"/>
        </w:rPr>
      </w:pPr>
    </w:p>
    <w:p w14:paraId="18BAFC5B" w14:textId="6A3FE5FF" w:rsidR="00705F69" w:rsidRPr="00760822" w:rsidRDefault="00705F69" w:rsidP="00705F69">
      <w:pPr>
        <w:pStyle w:val="Header"/>
        <w:tabs>
          <w:tab w:val="clear" w:pos="4153"/>
          <w:tab w:val="clear" w:pos="8306"/>
        </w:tabs>
        <w:rPr>
          <w:rFonts w:ascii="Arial" w:hAnsi="Arial" w:cs="Arial"/>
          <w:sz w:val="20"/>
          <w:szCs w:val="20"/>
        </w:rPr>
      </w:pPr>
      <w:r w:rsidRPr="00760822">
        <w:rPr>
          <w:rFonts w:ascii="Arial" w:hAnsi="Arial" w:cs="Arial"/>
          <w:sz w:val="20"/>
          <w:szCs w:val="20"/>
        </w:rPr>
        <w:t xml:space="preserve">7. </w:t>
      </w:r>
      <w:r w:rsidRPr="0054339E">
        <w:rPr>
          <w:rFonts w:ascii="Arial" w:hAnsi="Arial" w:cs="Arial"/>
          <w:sz w:val="20"/>
          <w:szCs w:val="20"/>
        </w:rPr>
        <w:t xml:space="preserve">To support the children in </w:t>
      </w:r>
      <w:r w:rsidR="00E0542C" w:rsidRPr="0054339E">
        <w:rPr>
          <w:rFonts w:ascii="Arial" w:hAnsi="Arial" w:cs="Arial"/>
          <w:sz w:val="20"/>
          <w:szCs w:val="20"/>
        </w:rPr>
        <w:t xml:space="preserve">their </w:t>
      </w:r>
      <w:r w:rsidR="0054339E" w:rsidRPr="0054339E">
        <w:rPr>
          <w:rFonts w:ascii="Arial" w:hAnsi="Arial" w:cs="Arial"/>
          <w:sz w:val="20"/>
          <w:szCs w:val="20"/>
        </w:rPr>
        <w:t>overall physical and mental</w:t>
      </w:r>
      <w:r w:rsidR="00E0542C" w:rsidRPr="0054339E">
        <w:rPr>
          <w:rFonts w:ascii="Arial" w:hAnsi="Arial" w:cs="Arial"/>
          <w:sz w:val="20"/>
          <w:szCs w:val="20"/>
        </w:rPr>
        <w:t xml:space="preserve"> well-</w:t>
      </w:r>
      <w:proofErr w:type="gramStart"/>
      <w:r w:rsidR="00E0542C" w:rsidRPr="0054339E">
        <w:rPr>
          <w:rFonts w:ascii="Arial" w:hAnsi="Arial" w:cs="Arial"/>
          <w:sz w:val="20"/>
          <w:szCs w:val="20"/>
        </w:rPr>
        <w:t xml:space="preserve">being </w:t>
      </w:r>
      <w:r w:rsidR="0054339E" w:rsidRPr="0054339E">
        <w:rPr>
          <w:rFonts w:ascii="Arial" w:hAnsi="Arial" w:cs="Arial"/>
          <w:sz w:val="20"/>
          <w:szCs w:val="20"/>
        </w:rPr>
        <w:t>.</w:t>
      </w:r>
      <w:proofErr w:type="gramEnd"/>
      <w:r w:rsidR="0054339E">
        <w:rPr>
          <w:rFonts w:ascii="Arial" w:hAnsi="Arial" w:cs="Arial"/>
          <w:sz w:val="20"/>
          <w:szCs w:val="20"/>
        </w:rPr>
        <w:t xml:space="preserve"> </w:t>
      </w:r>
    </w:p>
    <w:p w14:paraId="586FF6EA" w14:textId="77777777" w:rsidR="00705F69" w:rsidRPr="00760822" w:rsidRDefault="00705F69" w:rsidP="00705F69">
      <w:pPr>
        <w:pStyle w:val="Header"/>
        <w:tabs>
          <w:tab w:val="clear" w:pos="4153"/>
          <w:tab w:val="clear" w:pos="8306"/>
        </w:tabs>
        <w:rPr>
          <w:rFonts w:ascii="Arial" w:hAnsi="Arial" w:cs="Arial"/>
          <w:sz w:val="20"/>
          <w:szCs w:val="20"/>
        </w:rPr>
      </w:pPr>
    </w:p>
    <w:p w14:paraId="5A605043" w14:textId="77777777" w:rsidR="00705F69" w:rsidRPr="00760822" w:rsidRDefault="00705F69" w:rsidP="00705F69">
      <w:pPr>
        <w:pStyle w:val="Header"/>
        <w:tabs>
          <w:tab w:val="clear" w:pos="4153"/>
          <w:tab w:val="clear" w:pos="8306"/>
        </w:tabs>
        <w:rPr>
          <w:rFonts w:ascii="Arial" w:hAnsi="Arial" w:cs="Arial"/>
          <w:sz w:val="20"/>
          <w:szCs w:val="20"/>
        </w:rPr>
      </w:pPr>
      <w:r w:rsidRPr="00760822">
        <w:rPr>
          <w:rFonts w:ascii="Arial" w:hAnsi="Arial" w:cs="Arial"/>
          <w:sz w:val="20"/>
          <w:szCs w:val="20"/>
        </w:rPr>
        <w:t xml:space="preserve">8. Encourage parents to have an active role in the nursery being involved in the development and progression of the service and their child’s individual progress. </w:t>
      </w:r>
    </w:p>
    <w:p w14:paraId="3BF411B4" w14:textId="77777777" w:rsidR="00705F69" w:rsidRPr="00760822" w:rsidRDefault="00705F69" w:rsidP="00705F69">
      <w:pPr>
        <w:pStyle w:val="Header"/>
        <w:tabs>
          <w:tab w:val="clear" w:pos="4153"/>
          <w:tab w:val="clear" w:pos="8306"/>
        </w:tabs>
        <w:rPr>
          <w:rFonts w:ascii="Arial" w:hAnsi="Arial" w:cs="Arial"/>
          <w:sz w:val="20"/>
          <w:szCs w:val="20"/>
        </w:rPr>
      </w:pPr>
    </w:p>
    <w:p w14:paraId="1D57E76E" w14:textId="77777777" w:rsidR="00705F69" w:rsidRPr="00760822" w:rsidRDefault="00705F69" w:rsidP="00705F69">
      <w:pPr>
        <w:pStyle w:val="Header"/>
        <w:tabs>
          <w:tab w:val="clear" w:pos="4153"/>
          <w:tab w:val="clear" w:pos="8306"/>
        </w:tabs>
        <w:rPr>
          <w:rFonts w:ascii="Arial" w:hAnsi="Arial" w:cs="Arial"/>
          <w:sz w:val="20"/>
          <w:szCs w:val="20"/>
        </w:rPr>
      </w:pPr>
      <w:r w:rsidRPr="00760822">
        <w:rPr>
          <w:rFonts w:ascii="Arial" w:hAnsi="Arial" w:cs="Arial"/>
          <w:sz w:val="20"/>
          <w:szCs w:val="20"/>
        </w:rPr>
        <w:t xml:space="preserve">9. Promote independence, confidence, celebrate diversity and equal respect for everyone using our service </w:t>
      </w:r>
    </w:p>
    <w:p w14:paraId="505633E9" w14:textId="77777777" w:rsidR="00705F69" w:rsidRPr="00760822" w:rsidRDefault="00705F69" w:rsidP="00705F69">
      <w:pPr>
        <w:pStyle w:val="Header"/>
        <w:tabs>
          <w:tab w:val="clear" w:pos="4153"/>
          <w:tab w:val="clear" w:pos="8306"/>
        </w:tabs>
        <w:rPr>
          <w:rFonts w:ascii="Arial" w:hAnsi="Arial" w:cs="Arial"/>
          <w:sz w:val="20"/>
          <w:szCs w:val="20"/>
        </w:rPr>
      </w:pPr>
    </w:p>
    <w:p w14:paraId="16126064" w14:textId="77777777" w:rsidR="00705F69" w:rsidRPr="00760822" w:rsidRDefault="00705F69" w:rsidP="00705F69">
      <w:pPr>
        <w:pStyle w:val="Header"/>
        <w:tabs>
          <w:tab w:val="clear" w:pos="4153"/>
          <w:tab w:val="clear" w:pos="8306"/>
        </w:tabs>
        <w:rPr>
          <w:rFonts w:ascii="Arial" w:hAnsi="Arial" w:cs="Arial"/>
          <w:sz w:val="20"/>
          <w:szCs w:val="20"/>
        </w:rPr>
      </w:pPr>
      <w:r w:rsidRPr="00760822">
        <w:rPr>
          <w:rFonts w:ascii="Arial" w:hAnsi="Arial" w:cs="Arial"/>
          <w:sz w:val="20"/>
          <w:szCs w:val="20"/>
        </w:rPr>
        <w:t>10. To provide an inclusive service where we strive to meet the needs of every individual</w:t>
      </w:r>
    </w:p>
    <w:p w14:paraId="5A08A1A3" w14:textId="77777777" w:rsidR="00705F69" w:rsidRPr="00760822" w:rsidRDefault="00705F69" w:rsidP="00705F69">
      <w:pPr>
        <w:pStyle w:val="Header"/>
        <w:tabs>
          <w:tab w:val="clear" w:pos="4153"/>
          <w:tab w:val="clear" w:pos="8306"/>
        </w:tabs>
        <w:rPr>
          <w:rFonts w:ascii="Arial" w:hAnsi="Arial" w:cs="Arial"/>
          <w:sz w:val="20"/>
          <w:szCs w:val="20"/>
        </w:rPr>
      </w:pPr>
    </w:p>
    <w:p w14:paraId="182DC4BB" w14:textId="77777777" w:rsidR="00705F69" w:rsidRPr="00760822" w:rsidRDefault="00705F69" w:rsidP="00705F69">
      <w:pPr>
        <w:pStyle w:val="Header"/>
        <w:tabs>
          <w:tab w:val="clear" w:pos="4153"/>
          <w:tab w:val="clear" w:pos="8306"/>
        </w:tabs>
        <w:rPr>
          <w:rFonts w:ascii="Arial" w:hAnsi="Arial" w:cs="Arial"/>
          <w:sz w:val="20"/>
          <w:szCs w:val="20"/>
        </w:rPr>
      </w:pPr>
      <w:r w:rsidRPr="00760822">
        <w:rPr>
          <w:rFonts w:ascii="Arial" w:hAnsi="Arial" w:cs="Arial"/>
          <w:sz w:val="20"/>
          <w:szCs w:val="20"/>
        </w:rPr>
        <w:t xml:space="preserve">11. We follow the eco code designed by our stakeholders and continually work to improve our carbon footprint. </w:t>
      </w:r>
    </w:p>
    <w:p w14:paraId="2EE0FD98" w14:textId="77777777" w:rsidR="00705F69" w:rsidRPr="00760822" w:rsidRDefault="00705F69" w:rsidP="00705F69">
      <w:pPr>
        <w:pStyle w:val="Header"/>
        <w:tabs>
          <w:tab w:val="clear" w:pos="4153"/>
          <w:tab w:val="clear" w:pos="8306"/>
        </w:tabs>
        <w:rPr>
          <w:rFonts w:ascii="Arial" w:hAnsi="Arial" w:cs="Arial"/>
          <w:sz w:val="20"/>
          <w:szCs w:val="20"/>
        </w:rPr>
      </w:pPr>
    </w:p>
    <w:p w14:paraId="086D8AE3" w14:textId="31318CB8" w:rsidR="00705F69" w:rsidRPr="00760822" w:rsidRDefault="00705F69" w:rsidP="00705F69">
      <w:pPr>
        <w:pStyle w:val="Header"/>
        <w:tabs>
          <w:tab w:val="clear" w:pos="4153"/>
          <w:tab w:val="clear" w:pos="8306"/>
        </w:tabs>
        <w:rPr>
          <w:rFonts w:ascii="Arial" w:hAnsi="Arial" w:cs="Arial"/>
          <w:sz w:val="20"/>
          <w:szCs w:val="20"/>
        </w:rPr>
      </w:pPr>
      <w:r w:rsidRPr="00760822">
        <w:rPr>
          <w:rFonts w:ascii="Arial" w:hAnsi="Arial" w:cs="Arial"/>
          <w:sz w:val="20"/>
          <w:szCs w:val="20"/>
        </w:rPr>
        <w:t>12. To ensure all service users understand the</w:t>
      </w:r>
      <w:r w:rsidR="00AE3B67">
        <w:rPr>
          <w:rFonts w:ascii="Arial" w:hAnsi="Arial" w:cs="Arial"/>
          <w:sz w:val="20"/>
          <w:szCs w:val="20"/>
        </w:rPr>
        <w:t xml:space="preserve"> value and </w:t>
      </w:r>
      <w:r w:rsidRPr="00760822">
        <w:rPr>
          <w:rFonts w:ascii="Arial" w:hAnsi="Arial" w:cs="Arial"/>
          <w:sz w:val="20"/>
          <w:szCs w:val="20"/>
        </w:rPr>
        <w:t xml:space="preserve">importance of play in the development of the child and ensure we support all forms of play throughout our service. </w:t>
      </w:r>
    </w:p>
    <w:p w14:paraId="6D75D1B2" w14:textId="77777777" w:rsidR="00705F69" w:rsidRPr="00760822" w:rsidRDefault="00705F69" w:rsidP="00705F69">
      <w:pPr>
        <w:rPr>
          <w:rFonts w:ascii="Arial" w:hAnsi="Arial" w:cs="Arial"/>
        </w:rPr>
      </w:pPr>
    </w:p>
    <w:p w14:paraId="5BFA9272" w14:textId="77777777" w:rsidR="00705F69" w:rsidRPr="00760822" w:rsidRDefault="00705F69" w:rsidP="00705F69">
      <w:pPr>
        <w:rPr>
          <w:rFonts w:ascii="Arial" w:hAnsi="Arial" w:cs="Arial"/>
        </w:rPr>
      </w:pPr>
    </w:p>
    <w:p w14:paraId="36D11820" w14:textId="77777777" w:rsidR="007F2EDF" w:rsidRPr="00760822" w:rsidRDefault="007F2EDF" w:rsidP="00F66C33">
      <w:pPr>
        <w:rPr>
          <w:rFonts w:ascii="Arial" w:hAnsi="Arial" w:cs="Arial"/>
          <w:sz w:val="20"/>
          <w:szCs w:val="20"/>
        </w:rPr>
      </w:pPr>
    </w:p>
    <w:p w14:paraId="0E974F02" w14:textId="77777777" w:rsidR="00143BF1" w:rsidRPr="00760822" w:rsidRDefault="00143BF1" w:rsidP="00F66C33">
      <w:pPr>
        <w:rPr>
          <w:rFonts w:ascii="Arial" w:hAnsi="Arial" w:cs="Arial"/>
          <w:sz w:val="20"/>
          <w:szCs w:val="20"/>
        </w:rPr>
      </w:pPr>
    </w:p>
    <w:p w14:paraId="5DBEA8DC" w14:textId="77777777" w:rsidR="00D432D6" w:rsidRPr="00760822" w:rsidRDefault="00D432D6" w:rsidP="00F66C33">
      <w:pPr>
        <w:rPr>
          <w:rFonts w:ascii="Arial" w:hAnsi="Arial" w:cs="Arial"/>
          <w:sz w:val="20"/>
          <w:szCs w:val="20"/>
        </w:rPr>
      </w:pPr>
    </w:p>
    <w:p w14:paraId="7660F568" w14:textId="77777777" w:rsidR="00D432D6" w:rsidRPr="00760822" w:rsidRDefault="00D432D6" w:rsidP="00F66C33">
      <w:pPr>
        <w:rPr>
          <w:rFonts w:ascii="Arial" w:hAnsi="Arial" w:cs="Arial"/>
          <w:sz w:val="20"/>
          <w:szCs w:val="20"/>
        </w:rPr>
      </w:pPr>
    </w:p>
    <w:p w14:paraId="00B38FCB" w14:textId="77777777" w:rsidR="00D432D6" w:rsidRPr="00760822" w:rsidRDefault="00D432D6" w:rsidP="00F66C33">
      <w:pPr>
        <w:rPr>
          <w:rFonts w:ascii="Arial" w:hAnsi="Arial" w:cs="Arial"/>
          <w:sz w:val="20"/>
          <w:szCs w:val="20"/>
        </w:rPr>
      </w:pPr>
    </w:p>
    <w:p w14:paraId="03A01FB7" w14:textId="77777777" w:rsidR="00705F69" w:rsidRPr="00760822" w:rsidRDefault="00705F69" w:rsidP="00E42616">
      <w:pPr>
        <w:rPr>
          <w:rFonts w:ascii="Arial" w:hAnsi="Arial" w:cs="Arial"/>
          <w:sz w:val="20"/>
          <w:szCs w:val="20"/>
        </w:rPr>
      </w:pPr>
    </w:p>
    <w:p w14:paraId="30ED4F1A" w14:textId="77777777" w:rsidR="005D7389" w:rsidRPr="00760822" w:rsidRDefault="005D7389" w:rsidP="00E42616">
      <w:pPr>
        <w:rPr>
          <w:rFonts w:ascii="Arial" w:hAnsi="Arial" w:cs="Arial"/>
          <w:b/>
          <w:sz w:val="20"/>
          <w:szCs w:val="20"/>
        </w:rPr>
      </w:pPr>
    </w:p>
    <w:p w14:paraId="1B007072" w14:textId="77777777" w:rsidR="00E42616" w:rsidRPr="006F1BC0" w:rsidRDefault="00E42616" w:rsidP="00E42616">
      <w:pPr>
        <w:rPr>
          <w:rFonts w:ascii="Arial" w:hAnsi="Arial" w:cs="Arial"/>
          <w:sz w:val="22"/>
          <w:szCs w:val="22"/>
        </w:rPr>
      </w:pPr>
      <w:r w:rsidRPr="006F1BC0">
        <w:rPr>
          <w:rFonts w:ascii="Arial" w:hAnsi="Arial" w:cs="Arial"/>
          <w:b/>
          <w:sz w:val="22"/>
          <w:szCs w:val="22"/>
        </w:rPr>
        <w:t xml:space="preserve">Visiting </w:t>
      </w:r>
    </w:p>
    <w:p w14:paraId="7AE6915A" w14:textId="65006AF3" w:rsidR="00E42616" w:rsidRPr="006F1BC0" w:rsidRDefault="00E42616" w:rsidP="00E42616">
      <w:pPr>
        <w:rPr>
          <w:rFonts w:ascii="Arial" w:hAnsi="Arial" w:cs="Arial"/>
          <w:sz w:val="22"/>
          <w:szCs w:val="22"/>
        </w:rPr>
      </w:pPr>
      <w:r w:rsidRPr="006F1BC0">
        <w:rPr>
          <w:rFonts w:ascii="Arial" w:hAnsi="Arial" w:cs="Arial"/>
          <w:sz w:val="22"/>
          <w:szCs w:val="22"/>
        </w:rPr>
        <w:t xml:space="preserve">Parents or Parents-to-be are most welcome to visit the nursery </w:t>
      </w:r>
      <w:r w:rsidR="004C34A9">
        <w:rPr>
          <w:rFonts w:ascii="Arial" w:hAnsi="Arial" w:cs="Arial"/>
          <w:sz w:val="22"/>
          <w:szCs w:val="22"/>
        </w:rPr>
        <w:t xml:space="preserve">and meet the staff, </w:t>
      </w:r>
      <w:r w:rsidRPr="006F1BC0">
        <w:rPr>
          <w:rFonts w:ascii="Arial" w:hAnsi="Arial" w:cs="Arial"/>
          <w:sz w:val="22"/>
          <w:szCs w:val="22"/>
        </w:rPr>
        <w:t xml:space="preserve">as often as you feel necessary with your own </w:t>
      </w:r>
      <w:proofErr w:type="gramStart"/>
      <w:r w:rsidRPr="006F1BC0">
        <w:rPr>
          <w:rFonts w:ascii="Arial" w:hAnsi="Arial" w:cs="Arial"/>
          <w:sz w:val="22"/>
          <w:szCs w:val="22"/>
        </w:rPr>
        <w:t>particular list</w:t>
      </w:r>
      <w:proofErr w:type="gramEnd"/>
      <w:r w:rsidRPr="006F1BC0">
        <w:rPr>
          <w:rFonts w:ascii="Arial" w:hAnsi="Arial" w:cs="Arial"/>
          <w:sz w:val="22"/>
          <w:szCs w:val="22"/>
        </w:rPr>
        <w:t xml:space="preserve"> of questions. We appreciate that choosing a nursery is a huge decision that will affect your family life for many years to come and we want you to be confident that you have chosen the right nursery for your family.</w:t>
      </w:r>
    </w:p>
    <w:p w14:paraId="7A631A46" w14:textId="77777777" w:rsidR="00E42616" w:rsidRPr="006F1BC0" w:rsidRDefault="00E42616" w:rsidP="00E42616">
      <w:pPr>
        <w:rPr>
          <w:rFonts w:ascii="Arial" w:hAnsi="Arial" w:cs="Arial"/>
          <w:sz w:val="22"/>
          <w:szCs w:val="22"/>
        </w:rPr>
      </w:pPr>
    </w:p>
    <w:p w14:paraId="46F3D94E" w14:textId="77777777" w:rsidR="00E42616" w:rsidRPr="006F1BC0" w:rsidRDefault="00E42616" w:rsidP="00E42616">
      <w:pPr>
        <w:rPr>
          <w:rFonts w:ascii="Arial" w:hAnsi="Arial" w:cs="Arial"/>
          <w:b/>
          <w:sz w:val="22"/>
          <w:szCs w:val="22"/>
        </w:rPr>
      </w:pPr>
      <w:r w:rsidRPr="006F1BC0">
        <w:rPr>
          <w:rFonts w:ascii="Arial" w:hAnsi="Arial" w:cs="Arial"/>
          <w:b/>
          <w:sz w:val="22"/>
          <w:szCs w:val="22"/>
        </w:rPr>
        <w:t>Settling In</w:t>
      </w:r>
    </w:p>
    <w:p w14:paraId="1899D1E8" w14:textId="77777777" w:rsidR="003E0C53" w:rsidRPr="006F1BC0" w:rsidRDefault="00E42616" w:rsidP="00E42616">
      <w:pPr>
        <w:rPr>
          <w:rFonts w:ascii="Arial" w:hAnsi="Arial" w:cs="Arial"/>
          <w:sz w:val="22"/>
          <w:szCs w:val="22"/>
        </w:rPr>
      </w:pPr>
      <w:r w:rsidRPr="006F1BC0">
        <w:rPr>
          <w:rFonts w:ascii="Arial" w:hAnsi="Arial" w:cs="Arial"/>
          <w:sz w:val="22"/>
          <w:szCs w:val="22"/>
        </w:rPr>
        <w:t xml:space="preserve">Once you have chosen to take a place for your child at Pear Tree Nursery we would ask that you come along to visit the nursery and meet the </w:t>
      </w:r>
      <w:r w:rsidR="003E0C53" w:rsidRPr="006F1BC0">
        <w:rPr>
          <w:rFonts w:ascii="Arial" w:hAnsi="Arial" w:cs="Arial"/>
          <w:sz w:val="22"/>
          <w:szCs w:val="22"/>
        </w:rPr>
        <w:t xml:space="preserve">room staff and your </w:t>
      </w:r>
      <w:proofErr w:type="gramStart"/>
      <w:r w:rsidR="003E0C53" w:rsidRPr="006F1BC0">
        <w:rPr>
          <w:rFonts w:ascii="Arial" w:hAnsi="Arial" w:cs="Arial"/>
          <w:sz w:val="22"/>
          <w:szCs w:val="22"/>
        </w:rPr>
        <w:t>child’s</w:t>
      </w:r>
      <w:proofErr w:type="gramEnd"/>
      <w:r w:rsidR="003E0C53" w:rsidRPr="006F1BC0">
        <w:rPr>
          <w:rFonts w:ascii="Arial" w:hAnsi="Arial" w:cs="Arial"/>
          <w:sz w:val="22"/>
          <w:szCs w:val="22"/>
        </w:rPr>
        <w:t xml:space="preserve"> allocated key worker, </w:t>
      </w:r>
      <w:r w:rsidRPr="006F1BC0">
        <w:rPr>
          <w:rFonts w:ascii="Arial" w:hAnsi="Arial" w:cs="Arial"/>
          <w:sz w:val="22"/>
          <w:szCs w:val="22"/>
        </w:rPr>
        <w:t xml:space="preserve">who will take you through the settling in process. </w:t>
      </w:r>
    </w:p>
    <w:p w14:paraId="05250D0A" w14:textId="77777777" w:rsidR="0054339E" w:rsidRPr="006F1BC0" w:rsidRDefault="00E42616" w:rsidP="00E42616">
      <w:pPr>
        <w:rPr>
          <w:rFonts w:ascii="Arial" w:hAnsi="Arial" w:cs="Arial"/>
          <w:sz w:val="22"/>
          <w:szCs w:val="22"/>
        </w:rPr>
      </w:pPr>
      <w:r w:rsidRPr="006F1BC0">
        <w:rPr>
          <w:rFonts w:ascii="Arial" w:hAnsi="Arial" w:cs="Arial"/>
          <w:sz w:val="22"/>
          <w:szCs w:val="22"/>
        </w:rPr>
        <w:t xml:space="preserve">This will include completing a care plan of your child’s individual needs and preferences. Parents will be asked to complete an induction </w:t>
      </w:r>
      <w:r w:rsidR="00CD4476" w:rsidRPr="006F1BC0">
        <w:rPr>
          <w:rFonts w:ascii="Arial" w:hAnsi="Arial" w:cs="Arial"/>
          <w:sz w:val="22"/>
          <w:szCs w:val="22"/>
        </w:rPr>
        <w:t xml:space="preserve">and during this some policies and procedures are covered. </w:t>
      </w:r>
    </w:p>
    <w:p w14:paraId="20DAF299" w14:textId="77777777" w:rsidR="0054339E" w:rsidRPr="006F1BC0" w:rsidRDefault="0054339E" w:rsidP="00E42616">
      <w:pPr>
        <w:rPr>
          <w:rFonts w:ascii="Arial" w:hAnsi="Arial" w:cs="Arial"/>
          <w:sz w:val="22"/>
          <w:szCs w:val="22"/>
        </w:rPr>
      </w:pPr>
    </w:p>
    <w:p w14:paraId="13E45224" w14:textId="7971E13E" w:rsidR="00E42616" w:rsidRPr="006F1BC0" w:rsidRDefault="00CD4476" w:rsidP="00E42616">
      <w:pPr>
        <w:rPr>
          <w:rFonts w:ascii="Arial" w:hAnsi="Arial" w:cs="Arial"/>
          <w:sz w:val="22"/>
          <w:szCs w:val="22"/>
        </w:rPr>
      </w:pPr>
      <w:r w:rsidRPr="006F1BC0">
        <w:rPr>
          <w:rFonts w:ascii="Arial" w:hAnsi="Arial" w:cs="Arial"/>
          <w:sz w:val="22"/>
          <w:szCs w:val="22"/>
        </w:rPr>
        <w:t xml:space="preserve">The rest of the policies and procedures can be found in the parent log in on the website in and located in all play rooms and outside the office. </w:t>
      </w:r>
    </w:p>
    <w:p w14:paraId="392FE986" w14:textId="77777777" w:rsidR="00E42616" w:rsidRPr="006F1BC0" w:rsidRDefault="00E42616" w:rsidP="00E42616">
      <w:pPr>
        <w:rPr>
          <w:rFonts w:ascii="Arial" w:hAnsi="Arial" w:cs="Arial"/>
          <w:sz w:val="22"/>
          <w:szCs w:val="22"/>
        </w:rPr>
      </w:pPr>
    </w:p>
    <w:p w14:paraId="7E1E873A" w14:textId="77777777" w:rsidR="00E42616" w:rsidRPr="006F1BC0" w:rsidRDefault="00E42616" w:rsidP="00E42616">
      <w:pPr>
        <w:rPr>
          <w:rFonts w:ascii="Arial" w:hAnsi="Arial" w:cs="Arial"/>
          <w:b/>
          <w:sz w:val="22"/>
          <w:szCs w:val="22"/>
        </w:rPr>
      </w:pPr>
      <w:r w:rsidRPr="006F1BC0">
        <w:rPr>
          <w:rFonts w:ascii="Arial" w:hAnsi="Arial" w:cs="Arial"/>
          <w:b/>
          <w:sz w:val="22"/>
          <w:szCs w:val="22"/>
        </w:rPr>
        <w:t>Trial Sessions</w:t>
      </w:r>
    </w:p>
    <w:p w14:paraId="5A073824" w14:textId="77777777" w:rsidR="00581B29" w:rsidRPr="006F1BC0" w:rsidRDefault="00E42616" w:rsidP="00E42616">
      <w:pPr>
        <w:rPr>
          <w:rFonts w:ascii="Arial" w:hAnsi="Arial" w:cs="Arial"/>
          <w:sz w:val="22"/>
          <w:szCs w:val="22"/>
        </w:rPr>
      </w:pPr>
      <w:r w:rsidRPr="006F1BC0">
        <w:rPr>
          <w:rFonts w:ascii="Arial" w:hAnsi="Arial" w:cs="Arial"/>
          <w:sz w:val="22"/>
          <w:szCs w:val="22"/>
        </w:rPr>
        <w:t>Every child is different and will require a different settling in period. We recommend a parent stay with their child for the first couple of trials. This allows the parent and child to become familiar with surroundings and staff.</w:t>
      </w:r>
    </w:p>
    <w:p w14:paraId="01C2C25E" w14:textId="77777777" w:rsidR="00134BB4" w:rsidRPr="006F1BC0" w:rsidRDefault="00E42616" w:rsidP="00E42616">
      <w:pPr>
        <w:rPr>
          <w:rFonts w:ascii="Arial" w:hAnsi="Arial" w:cs="Arial"/>
          <w:sz w:val="22"/>
          <w:szCs w:val="22"/>
        </w:rPr>
      </w:pPr>
      <w:r w:rsidRPr="006F1BC0">
        <w:rPr>
          <w:rFonts w:ascii="Arial" w:hAnsi="Arial" w:cs="Arial"/>
          <w:sz w:val="22"/>
          <w:szCs w:val="22"/>
        </w:rPr>
        <w:t xml:space="preserve"> When you and your child’s key worker </w:t>
      </w:r>
      <w:proofErr w:type="gramStart"/>
      <w:r w:rsidRPr="006F1BC0">
        <w:rPr>
          <w:rFonts w:ascii="Arial" w:hAnsi="Arial" w:cs="Arial"/>
          <w:sz w:val="22"/>
          <w:szCs w:val="22"/>
        </w:rPr>
        <w:t>feel</w:t>
      </w:r>
      <w:proofErr w:type="gramEnd"/>
      <w:r w:rsidRPr="006F1BC0">
        <w:rPr>
          <w:rFonts w:ascii="Arial" w:hAnsi="Arial" w:cs="Arial"/>
          <w:sz w:val="22"/>
          <w:szCs w:val="22"/>
        </w:rPr>
        <w:t xml:space="preserve"> your child is ready we would ask you to leave the building for a short period which will be variable depending on the individual child. </w:t>
      </w:r>
    </w:p>
    <w:p w14:paraId="7436BC32" w14:textId="019AF0EC" w:rsidR="00E42616" w:rsidRPr="006F1BC0" w:rsidRDefault="00000DA0" w:rsidP="00E42616">
      <w:pPr>
        <w:rPr>
          <w:rFonts w:ascii="Arial" w:hAnsi="Arial" w:cs="Arial"/>
          <w:sz w:val="22"/>
          <w:szCs w:val="22"/>
        </w:rPr>
      </w:pPr>
      <w:r w:rsidRPr="006F1BC0">
        <w:rPr>
          <w:rFonts w:ascii="Arial" w:hAnsi="Arial" w:cs="Arial"/>
          <w:sz w:val="22"/>
          <w:szCs w:val="22"/>
        </w:rPr>
        <w:t xml:space="preserve"> </w:t>
      </w:r>
      <w:r w:rsidR="00066330" w:rsidRPr="006F1BC0">
        <w:rPr>
          <w:rFonts w:ascii="Arial" w:hAnsi="Arial" w:cs="Arial"/>
          <w:sz w:val="22"/>
          <w:szCs w:val="22"/>
        </w:rPr>
        <w:t>W</w:t>
      </w:r>
      <w:r w:rsidRPr="006F1BC0">
        <w:rPr>
          <w:rFonts w:ascii="Arial" w:hAnsi="Arial" w:cs="Arial"/>
          <w:sz w:val="22"/>
          <w:szCs w:val="22"/>
        </w:rPr>
        <w:t xml:space="preserve">e would aim to ensure </w:t>
      </w:r>
      <w:r w:rsidR="00581B29" w:rsidRPr="006F1BC0">
        <w:rPr>
          <w:rFonts w:ascii="Arial" w:hAnsi="Arial" w:cs="Arial"/>
          <w:sz w:val="22"/>
          <w:szCs w:val="22"/>
        </w:rPr>
        <w:t>that they have experienced</w:t>
      </w:r>
      <w:r w:rsidR="004C34A9">
        <w:rPr>
          <w:rFonts w:ascii="Arial" w:hAnsi="Arial" w:cs="Arial"/>
          <w:sz w:val="22"/>
          <w:szCs w:val="22"/>
        </w:rPr>
        <w:t xml:space="preserve"> having a snack or meal with us</w:t>
      </w:r>
      <w:r w:rsidR="00581B29" w:rsidRPr="006F1BC0">
        <w:rPr>
          <w:rFonts w:ascii="Arial" w:hAnsi="Arial" w:cs="Arial"/>
          <w:sz w:val="22"/>
          <w:szCs w:val="22"/>
        </w:rPr>
        <w:t xml:space="preserve">, used the bathroom or a nappy change and where </w:t>
      </w:r>
      <w:r w:rsidR="00066330" w:rsidRPr="006F1BC0">
        <w:rPr>
          <w:rFonts w:ascii="Arial" w:hAnsi="Arial" w:cs="Arial"/>
          <w:sz w:val="22"/>
          <w:szCs w:val="22"/>
        </w:rPr>
        <w:t>appropriate</w:t>
      </w:r>
      <w:r w:rsidR="00581B29" w:rsidRPr="006F1BC0">
        <w:rPr>
          <w:rFonts w:ascii="Arial" w:hAnsi="Arial" w:cs="Arial"/>
          <w:sz w:val="22"/>
          <w:szCs w:val="22"/>
        </w:rPr>
        <w:t xml:space="preserve"> had a sleep here to ensure that they feel comfortable with this before starting properly. </w:t>
      </w:r>
    </w:p>
    <w:p w14:paraId="72DEBB61" w14:textId="544C21C3" w:rsidR="00E42616" w:rsidRPr="006F1BC0" w:rsidRDefault="00663157" w:rsidP="00E42616">
      <w:pPr>
        <w:rPr>
          <w:rFonts w:ascii="Arial" w:hAnsi="Arial" w:cs="Arial"/>
          <w:sz w:val="22"/>
          <w:szCs w:val="22"/>
        </w:rPr>
      </w:pPr>
      <w:r w:rsidRPr="006F1BC0">
        <w:rPr>
          <w:rFonts w:ascii="Arial" w:hAnsi="Arial" w:cs="Arial"/>
          <w:sz w:val="22"/>
          <w:szCs w:val="22"/>
        </w:rPr>
        <w:t>We work with you as a family to ensure you and your child are all ready for the first day at nursery. We appreciate that leaving your c</w:t>
      </w:r>
      <w:r w:rsidR="004C34A9">
        <w:rPr>
          <w:rFonts w:ascii="Arial" w:hAnsi="Arial" w:cs="Arial"/>
          <w:sz w:val="22"/>
          <w:szCs w:val="22"/>
        </w:rPr>
        <w:t xml:space="preserve">hild for the first time can be </w:t>
      </w:r>
      <w:r w:rsidRPr="006F1BC0">
        <w:rPr>
          <w:rFonts w:ascii="Arial" w:hAnsi="Arial" w:cs="Arial"/>
          <w:sz w:val="22"/>
          <w:szCs w:val="22"/>
        </w:rPr>
        <w:t>extremely emotional and we will try to support you through this</w:t>
      </w:r>
    </w:p>
    <w:p w14:paraId="35480B9A" w14:textId="27F1D915" w:rsidR="00066330" w:rsidRPr="006F1BC0" w:rsidRDefault="00066330" w:rsidP="00E42616">
      <w:pPr>
        <w:rPr>
          <w:rFonts w:ascii="Arial" w:hAnsi="Arial" w:cs="Arial"/>
          <w:b/>
          <w:bCs/>
          <w:sz w:val="22"/>
          <w:szCs w:val="22"/>
        </w:rPr>
      </w:pPr>
    </w:p>
    <w:p w14:paraId="0421C5B6" w14:textId="506FEDCF" w:rsidR="00066330" w:rsidRPr="006F1BC0" w:rsidRDefault="00066330" w:rsidP="00E42616">
      <w:pPr>
        <w:rPr>
          <w:rFonts w:ascii="Arial" w:hAnsi="Arial" w:cs="Arial"/>
          <w:b/>
          <w:bCs/>
          <w:sz w:val="22"/>
          <w:szCs w:val="22"/>
        </w:rPr>
      </w:pPr>
      <w:r w:rsidRPr="006F1BC0">
        <w:rPr>
          <w:rFonts w:ascii="Arial" w:hAnsi="Arial" w:cs="Arial"/>
          <w:b/>
          <w:bCs/>
          <w:sz w:val="22"/>
          <w:szCs w:val="22"/>
        </w:rPr>
        <w:t xml:space="preserve">Transitional Object </w:t>
      </w:r>
    </w:p>
    <w:p w14:paraId="7102F2F1" w14:textId="6450FA4C" w:rsidR="00066330" w:rsidRPr="006F1BC0" w:rsidRDefault="00066330" w:rsidP="00E42616">
      <w:pPr>
        <w:rPr>
          <w:rFonts w:ascii="Arial" w:hAnsi="Arial" w:cs="Arial"/>
          <w:sz w:val="22"/>
          <w:szCs w:val="22"/>
        </w:rPr>
      </w:pPr>
      <w:proofErr w:type="gramStart"/>
      <w:r w:rsidRPr="006F1BC0">
        <w:rPr>
          <w:rFonts w:ascii="Arial" w:hAnsi="Arial" w:cs="Arial"/>
          <w:sz w:val="22"/>
          <w:szCs w:val="22"/>
        </w:rPr>
        <w:t>In order to</w:t>
      </w:r>
      <w:proofErr w:type="gramEnd"/>
      <w:r w:rsidRPr="006F1BC0">
        <w:rPr>
          <w:rFonts w:ascii="Arial" w:hAnsi="Arial" w:cs="Arial"/>
          <w:sz w:val="22"/>
          <w:szCs w:val="22"/>
        </w:rPr>
        <w:t xml:space="preserve"> make the transition from home to nursery </w:t>
      </w:r>
      <w:r w:rsidR="00F4450F" w:rsidRPr="006F1BC0">
        <w:rPr>
          <w:rFonts w:ascii="Arial" w:hAnsi="Arial" w:cs="Arial"/>
          <w:sz w:val="22"/>
          <w:szCs w:val="22"/>
        </w:rPr>
        <w:t xml:space="preserve">run as smoothly as possible </w:t>
      </w:r>
      <w:r w:rsidR="00745394" w:rsidRPr="006F1BC0">
        <w:rPr>
          <w:rFonts w:ascii="Arial" w:hAnsi="Arial" w:cs="Arial"/>
          <w:sz w:val="22"/>
          <w:szCs w:val="22"/>
        </w:rPr>
        <w:t xml:space="preserve">we encourage </w:t>
      </w:r>
      <w:r w:rsidR="00F9561C" w:rsidRPr="006F1BC0">
        <w:rPr>
          <w:rFonts w:ascii="Arial" w:hAnsi="Arial" w:cs="Arial"/>
          <w:sz w:val="22"/>
          <w:szCs w:val="22"/>
        </w:rPr>
        <w:t>your child to bring along a special teddy</w:t>
      </w:r>
      <w:r w:rsidR="00DA588D" w:rsidRPr="006F1BC0">
        <w:rPr>
          <w:rFonts w:ascii="Arial" w:hAnsi="Arial" w:cs="Arial"/>
          <w:sz w:val="22"/>
          <w:szCs w:val="22"/>
        </w:rPr>
        <w:t xml:space="preserve">, </w:t>
      </w:r>
      <w:r w:rsidR="00F9561C" w:rsidRPr="006F1BC0">
        <w:rPr>
          <w:rFonts w:ascii="Arial" w:hAnsi="Arial" w:cs="Arial"/>
          <w:sz w:val="22"/>
          <w:szCs w:val="22"/>
        </w:rPr>
        <w:t xml:space="preserve">toy </w:t>
      </w:r>
      <w:r w:rsidR="001670BC" w:rsidRPr="006F1BC0">
        <w:rPr>
          <w:rFonts w:ascii="Arial" w:hAnsi="Arial" w:cs="Arial"/>
          <w:sz w:val="22"/>
          <w:szCs w:val="22"/>
        </w:rPr>
        <w:t xml:space="preserve">or a scarf that belongs to </w:t>
      </w:r>
      <w:r w:rsidR="00965183" w:rsidRPr="006F1BC0">
        <w:rPr>
          <w:rFonts w:ascii="Arial" w:hAnsi="Arial" w:cs="Arial"/>
          <w:sz w:val="22"/>
          <w:szCs w:val="22"/>
        </w:rPr>
        <w:t xml:space="preserve">Mummy. </w:t>
      </w:r>
      <w:r w:rsidR="00B57477" w:rsidRPr="006F1BC0">
        <w:rPr>
          <w:rFonts w:ascii="Arial" w:hAnsi="Arial" w:cs="Arial"/>
          <w:sz w:val="22"/>
          <w:szCs w:val="22"/>
        </w:rPr>
        <w:t xml:space="preserve">Having a </w:t>
      </w:r>
      <w:r w:rsidR="00CF5E04" w:rsidRPr="006F1BC0">
        <w:rPr>
          <w:rFonts w:ascii="Arial" w:hAnsi="Arial" w:cs="Arial"/>
          <w:sz w:val="22"/>
          <w:szCs w:val="22"/>
        </w:rPr>
        <w:t xml:space="preserve">special object creates a </w:t>
      </w:r>
      <w:r w:rsidR="00C40142" w:rsidRPr="006F1BC0">
        <w:rPr>
          <w:rFonts w:ascii="Arial" w:hAnsi="Arial" w:cs="Arial"/>
          <w:sz w:val="22"/>
          <w:szCs w:val="22"/>
        </w:rPr>
        <w:t xml:space="preserve">link or comfort </w:t>
      </w:r>
      <w:r w:rsidR="00762542" w:rsidRPr="006F1BC0">
        <w:rPr>
          <w:rFonts w:ascii="Arial" w:hAnsi="Arial" w:cs="Arial"/>
          <w:sz w:val="22"/>
          <w:szCs w:val="22"/>
        </w:rPr>
        <w:t>from home</w:t>
      </w:r>
      <w:r w:rsidR="00592270" w:rsidRPr="006F1BC0">
        <w:rPr>
          <w:rFonts w:ascii="Arial" w:hAnsi="Arial" w:cs="Arial"/>
          <w:sz w:val="22"/>
          <w:szCs w:val="22"/>
        </w:rPr>
        <w:t xml:space="preserve"> which can support</w:t>
      </w:r>
      <w:r w:rsidR="008E1EF1" w:rsidRPr="006F1BC0">
        <w:rPr>
          <w:rFonts w:ascii="Arial" w:hAnsi="Arial" w:cs="Arial"/>
          <w:sz w:val="22"/>
          <w:szCs w:val="22"/>
        </w:rPr>
        <w:t xml:space="preserve"> </w:t>
      </w:r>
      <w:r w:rsidR="00337D53" w:rsidRPr="006F1BC0">
        <w:rPr>
          <w:rFonts w:ascii="Arial" w:hAnsi="Arial" w:cs="Arial"/>
          <w:sz w:val="22"/>
          <w:szCs w:val="22"/>
        </w:rPr>
        <w:t xml:space="preserve">the </w:t>
      </w:r>
      <w:r w:rsidR="00783542" w:rsidRPr="006F1BC0">
        <w:rPr>
          <w:rFonts w:ascii="Arial" w:hAnsi="Arial" w:cs="Arial"/>
          <w:sz w:val="22"/>
          <w:szCs w:val="22"/>
        </w:rPr>
        <w:t xml:space="preserve">starting nursery process. </w:t>
      </w:r>
    </w:p>
    <w:p w14:paraId="77345059" w14:textId="2CFB5B72" w:rsidR="00530E1A" w:rsidRPr="006F1BC0" w:rsidRDefault="00530E1A" w:rsidP="00E42616">
      <w:pPr>
        <w:rPr>
          <w:rFonts w:ascii="Arial" w:hAnsi="Arial" w:cs="Arial"/>
          <w:sz w:val="22"/>
          <w:szCs w:val="22"/>
        </w:rPr>
      </w:pPr>
    </w:p>
    <w:p w14:paraId="2DA6E937" w14:textId="77777777" w:rsidR="00530E1A" w:rsidRPr="006F1BC0" w:rsidRDefault="00530E1A" w:rsidP="00E42616">
      <w:pPr>
        <w:rPr>
          <w:rFonts w:ascii="Arial" w:hAnsi="Arial" w:cs="Arial"/>
          <w:b/>
          <w:bCs/>
        </w:rPr>
      </w:pPr>
      <w:r w:rsidRPr="006F1BC0">
        <w:rPr>
          <w:rFonts w:ascii="Arial" w:hAnsi="Arial" w:cs="Arial"/>
          <w:b/>
          <w:bCs/>
        </w:rPr>
        <w:t xml:space="preserve">Nurture </w:t>
      </w:r>
    </w:p>
    <w:p w14:paraId="73E98665" w14:textId="3E47E4DD" w:rsidR="00A37E03" w:rsidRPr="006F1BC0" w:rsidRDefault="00530E1A" w:rsidP="00E42616">
      <w:pPr>
        <w:rPr>
          <w:rFonts w:ascii="Arial" w:hAnsi="Arial" w:cs="Arial"/>
        </w:rPr>
      </w:pPr>
      <w:r w:rsidRPr="006F1BC0">
        <w:rPr>
          <w:rFonts w:ascii="Arial" w:hAnsi="Arial" w:cs="Arial"/>
        </w:rPr>
        <w:t xml:space="preserve">Children need </w:t>
      </w:r>
      <w:r w:rsidR="00012AA2" w:rsidRPr="006F1BC0">
        <w:rPr>
          <w:rFonts w:ascii="Arial" w:hAnsi="Arial" w:cs="Arial"/>
        </w:rPr>
        <w:t>s</w:t>
      </w:r>
      <w:r w:rsidR="004C34A9">
        <w:rPr>
          <w:rFonts w:ascii="Arial" w:hAnsi="Arial" w:cs="Arial"/>
        </w:rPr>
        <w:t>trong emotional bonds to thrive</w:t>
      </w:r>
      <w:r w:rsidR="00CE497C" w:rsidRPr="006F1BC0">
        <w:rPr>
          <w:rFonts w:ascii="Arial" w:hAnsi="Arial" w:cs="Arial"/>
        </w:rPr>
        <w:t>, we will work closely with y</w:t>
      </w:r>
      <w:r w:rsidR="00684B03" w:rsidRPr="006F1BC0">
        <w:rPr>
          <w:rFonts w:ascii="Arial" w:hAnsi="Arial" w:cs="Arial"/>
        </w:rPr>
        <w:t>o</w:t>
      </w:r>
      <w:r w:rsidR="00CE497C" w:rsidRPr="006F1BC0">
        <w:rPr>
          <w:rFonts w:ascii="Arial" w:hAnsi="Arial" w:cs="Arial"/>
        </w:rPr>
        <w:t>u to ensure that your child emotional and attachment needs are being met</w:t>
      </w:r>
      <w:r w:rsidR="00684B03" w:rsidRPr="006F1BC0">
        <w:rPr>
          <w:rFonts w:ascii="Arial" w:hAnsi="Arial" w:cs="Arial"/>
        </w:rPr>
        <w:t>. Recent discoveries in Neu</w:t>
      </w:r>
      <w:r w:rsidR="00A04C83" w:rsidRPr="006F1BC0">
        <w:rPr>
          <w:rFonts w:ascii="Arial" w:hAnsi="Arial" w:cs="Arial"/>
        </w:rPr>
        <w:t xml:space="preserve">roscience show us how strong attachments impact brain development and </w:t>
      </w:r>
      <w:r w:rsidR="000234FB" w:rsidRPr="006F1BC0">
        <w:rPr>
          <w:rFonts w:ascii="Arial" w:hAnsi="Arial" w:cs="Arial"/>
        </w:rPr>
        <w:t xml:space="preserve">the early years </w:t>
      </w:r>
      <w:r w:rsidR="00DD3C41" w:rsidRPr="006F1BC0">
        <w:rPr>
          <w:rFonts w:ascii="Arial" w:hAnsi="Arial" w:cs="Arial"/>
        </w:rPr>
        <w:t xml:space="preserve">are vital in </w:t>
      </w:r>
      <w:r w:rsidR="00590043" w:rsidRPr="006F1BC0">
        <w:rPr>
          <w:rFonts w:ascii="Arial" w:hAnsi="Arial" w:cs="Arial"/>
        </w:rPr>
        <w:t xml:space="preserve">shaping these pathways. </w:t>
      </w:r>
      <w:r w:rsidR="000A0ECA" w:rsidRPr="006F1BC0">
        <w:rPr>
          <w:rFonts w:ascii="Arial" w:hAnsi="Arial" w:cs="Arial"/>
        </w:rPr>
        <w:t xml:space="preserve">We believe in lots of cuddles and </w:t>
      </w:r>
      <w:r w:rsidR="008E1918">
        <w:rPr>
          <w:rFonts w:ascii="Arial" w:hAnsi="Arial" w:cs="Arial"/>
        </w:rPr>
        <w:t xml:space="preserve">love </w:t>
      </w:r>
      <w:r w:rsidR="00A20B80">
        <w:rPr>
          <w:rFonts w:ascii="Arial" w:hAnsi="Arial" w:cs="Arial"/>
        </w:rPr>
        <w:t xml:space="preserve">at Pear Tree </w:t>
      </w:r>
      <w:r w:rsidR="007E76D8">
        <w:rPr>
          <w:rFonts w:ascii="Arial" w:hAnsi="Arial" w:cs="Arial"/>
        </w:rPr>
        <w:t xml:space="preserve">will support your </w:t>
      </w:r>
      <w:r w:rsidR="0009214C">
        <w:rPr>
          <w:rFonts w:ascii="Arial" w:hAnsi="Arial" w:cs="Arial"/>
        </w:rPr>
        <w:t>child’s</w:t>
      </w:r>
      <w:r w:rsidR="007E76D8">
        <w:rPr>
          <w:rFonts w:ascii="Arial" w:hAnsi="Arial" w:cs="Arial"/>
        </w:rPr>
        <w:t xml:space="preserve"> emo</w:t>
      </w:r>
      <w:r w:rsidR="0009214C">
        <w:rPr>
          <w:rFonts w:ascii="Arial" w:hAnsi="Arial" w:cs="Arial"/>
        </w:rPr>
        <w:t xml:space="preserve">tional and cognitive development. </w:t>
      </w:r>
    </w:p>
    <w:p w14:paraId="05543799" w14:textId="77777777" w:rsidR="00A37E03" w:rsidRPr="00783542" w:rsidRDefault="00A37E03" w:rsidP="00E42616">
      <w:pPr>
        <w:rPr>
          <w:rFonts w:ascii="Arial" w:hAnsi="Arial" w:cs="Arial"/>
        </w:rPr>
      </w:pPr>
    </w:p>
    <w:p w14:paraId="6F5B46C8" w14:textId="1BB7594D" w:rsidR="00E04A9D" w:rsidRPr="00783542" w:rsidRDefault="00E04A9D" w:rsidP="00E42616">
      <w:pPr>
        <w:rPr>
          <w:rFonts w:ascii="Arial" w:hAnsi="Arial" w:cs="Arial"/>
        </w:rPr>
      </w:pPr>
    </w:p>
    <w:p w14:paraId="63E98F26" w14:textId="610676B1" w:rsidR="00E04A9D" w:rsidRPr="00783542" w:rsidRDefault="00E04A9D" w:rsidP="00E42616">
      <w:pPr>
        <w:rPr>
          <w:rFonts w:ascii="Arial" w:hAnsi="Arial" w:cs="Arial"/>
          <w:b/>
          <w:bCs/>
        </w:rPr>
      </w:pPr>
      <w:r w:rsidRPr="00783542">
        <w:rPr>
          <w:rFonts w:ascii="Arial" w:hAnsi="Arial" w:cs="Arial"/>
          <w:b/>
          <w:bCs/>
        </w:rPr>
        <w:t xml:space="preserve">Our Philosophy </w:t>
      </w:r>
    </w:p>
    <w:p w14:paraId="50045B36" w14:textId="7E560EE6" w:rsidR="00CB0EC0" w:rsidRPr="001D332F" w:rsidRDefault="000F4F77" w:rsidP="00E42616">
      <w:pPr>
        <w:rPr>
          <w:rFonts w:ascii="Arial" w:hAnsi="Arial" w:cs="Arial"/>
          <w:sz w:val="22"/>
          <w:szCs w:val="22"/>
        </w:rPr>
      </w:pPr>
      <w:r w:rsidRPr="001D332F">
        <w:rPr>
          <w:rFonts w:ascii="Arial" w:hAnsi="Arial" w:cs="Arial"/>
          <w:sz w:val="22"/>
          <w:szCs w:val="22"/>
        </w:rPr>
        <w:t xml:space="preserve">Play is the highest form of research’ Einstein </w:t>
      </w:r>
    </w:p>
    <w:p w14:paraId="5B3A3B58" w14:textId="77777777" w:rsidR="006364CD" w:rsidRPr="001D332F" w:rsidRDefault="000F4F77" w:rsidP="00E42616">
      <w:pPr>
        <w:rPr>
          <w:rFonts w:ascii="Arial" w:hAnsi="Arial" w:cs="Arial"/>
          <w:sz w:val="22"/>
          <w:szCs w:val="22"/>
        </w:rPr>
      </w:pPr>
      <w:r w:rsidRPr="001D332F">
        <w:rPr>
          <w:rFonts w:ascii="Arial" w:hAnsi="Arial" w:cs="Arial"/>
          <w:sz w:val="22"/>
          <w:szCs w:val="22"/>
        </w:rPr>
        <w:t xml:space="preserve">We believe that </w:t>
      </w:r>
      <w:r w:rsidR="00C17E19" w:rsidRPr="001D332F">
        <w:rPr>
          <w:rFonts w:ascii="Arial" w:hAnsi="Arial" w:cs="Arial"/>
          <w:sz w:val="22"/>
          <w:szCs w:val="22"/>
        </w:rPr>
        <w:t xml:space="preserve">in learning through Play. </w:t>
      </w:r>
      <w:r w:rsidR="00E42616" w:rsidRPr="001D332F">
        <w:rPr>
          <w:rFonts w:ascii="Arial" w:hAnsi="Arial" w:cs="Arial"/>
          <w:sz w:val="22"/>
          <w:szCs w:val="22"/>
        </w:rPr>
        <w:t>Play helps children to develop their intelligence in every way. It helps children to think through ideas and apply them in all sorts of ways, safely in the world of play.</w:t>
      </w:r>
    </w:p>
    <w:p w14:paraId="75D0DCC3" w14:textId="77777777" w:rsidR="006364CD" w:rsidRPr="001D332F" w:rsidRDefault="00E42616" w:rsidP="00E42616">
      <w:pPr>
        <w:rPr>
          <w:rFonts w:ascii="Arial" w:hAnsi="Arial" w:cs="Arial"/>
          <w:sz w:val="22"/>
          <w:szCs w:val="22"/>
        </w:rPr>
      </w:pPr>
      <w:r w:rsidRPr="001D332F">
        <w:rPr>
          <w:rFonts w:ascii="Arial" w:hAnsi="Arial" w:cs="Arial"/>
          <w:sz w:val="22"/>
          <w:szCs w:val="22"/>
        </w:rPr>
        <w:t xml:space="preserve"> Play allows children to explore, manage, deal with and control their feelings. It encourages children to develop relationships with their inner selves, others and their universe. </w:t>
      </w:r>
    </w:p>
    <w:p w14:paraId="2D4AFC7E" w14:textId="6403834C" w:rsidR="00E42616" w:rsidRPr="001D332F" w:rsidRDefault="00E42616" w:rsidP="00E42616">
      <w:pPr>
        <w:rPr>
          <w:rFonts w:ascii="Arial" w:hAnsi="Arial" w:cs="Arial"/>
          <w:sz w:val="22"/>
          <w:szCs w:val="22"/>
        </w:rPr>
      </w:pPr>
      <w:r w:rsidRPr="001D332F">
        <w:rPr>
          <w:rFonts w:ascii="Arial" w:hAnsi="Arial" w:cs="Arial"/>
          <w:sz w:val="22"/>
          <w:szCs w:val="22"/>
        </w:rPr>
        <w:t>Play creates an attitude of mind, which brings deep involvement in learning, fosters the desire to learn and to be an adventurous learner.</w:t>
      </w:r>
    </w:p>
    <w:p w14:paraId="30C540A5" w14:textId="45FA424F" w:rsidR="00E42616" w:rsidRDefault="00E42616" w:rsidP="00E42616">
      <w:pPr>
        <w:rPr>
          <w:rFonts w:ascii="Arial" w:hAnsi="Arial" w:cs="Arial"/>
          <w:sz w:val="22"/>
          <w:szCs w:val="22"/>
        </w:rPr>
      </w:pPr>
      <w:r w:rsidRPr="001D332F">
        <w:rPr>
          <w:rFonts w:ascii="Arial" w:hAnsi="Arial" w:cs="Arial"/>
          <w:sz w:val="22"/>
          <w:szCs w:val="22"/>
        </w:rPr>
        <w:t xml:space="preserve">We work with the pre-birth to three guidelines and The Curriculum for Excellence. </w:t>
      </w:r>
    </w:p>
    <w:p w14:paraId="2CCEB51B" w14:textId="11068F93" w:rsidR="007618D1" w:rsidRDefault="007618D1" w:rsidP="00E42616">
      <w:pPr>
        <w:rPr>
          <w:rFonts w:ascii="Arial" w:hAnsi="Arial" w:cs="Arial"/>
          <w:sz w:val="22"/>
          <w:szCs w:val="22"/>
        </w:rPr>
      </w:pPr>
    </w:p>
    <w:p w14:paraId="1A4DCFBD" w14:textId="2A050CDA" w:rsidR="00E42616" w:rsidRDefault="00E42616" w:rsidP="00E42616">
      <w:pPr>
        <w:rPr>
          <w:rFonts w:ascii="Arial" w:hAnsi="Arial" w:cs="Arial"/>
          <w:sz w:val="20"/>
          <w:szCs w:val="20"/>
        </w:rPr>
      </w:pPr>
    </w:p>
    <w:p w14:paraId="1ECACC95" w14:textId="65172B3F" w:rsidR="004A1B19" w:rsidRDefault="004A1B19" w:rsidP="00E42616">
      <w:pPr>
        <w:rPr>
          <w:rFonts w:ascii="Arial" w:hAnsi="Arial" w:cs="Arial"/>
          <w:sz w:val="20"/>
          <w:szCs w:val="20"/>
        </w:rPr>
      </w:pPr>
    </w:p>
    <w:p w14:paraId="44E2F5CA" w14:textId="51FC216B" w:rsidR="004A1B19" w:rsidRDefault="004A1B19" w:rsidP="00E42616">
      <w:pPr>
        <w:rPr>
          <w:rFonts w:ascii="Arial" w:hAnsi="Arial" w:cs="Arial"/>
          <w:sz w:val="20"/>
          <w:szCs w:val="20"/>
        </w:rPr>
      </w:pPr>
    </w:p>
    <w:p w14:paraId="509AFA4F" w14:textId="64818CE0" w:rsidR="004A1B19" w:rsidRDefault="004A1B19" w:rsidP="00E42616">
      <w:pPr>
        <w:rPr>
          <w:rFonts w:ascii="Arial" w:hAnsi="Arial" w:cs="Arial"/>
          <w:sz w:val="20"/>
          <w:szCs w:val="20"/>
        </w:rPr>
      </w:pPr>
    </w:p>
    <w:p w14:paraId="590667F5" w14:textId="65CF0223" w:rsidR="004A1B19" w:rsidRDefault="004A1B19" w:rsidP="00E42616">
      <w:pPr>
        <w:rPr>
          <w:rFonts w:ascii="Arial" w:hAnsi="Arial" w:cs="Arial"/>
          <w:sz w:val="20"/>
          <w:szCs w:val="20"/>
        </w:rPr>
      </w:pPr>
    </w:p>
    <w:p w14:paraId="5191D447" w14:textId="77777777" w:rsidR="004A1B19" w:rsidRPr="00760822" w:rsidRDefault="004A1B19" w:rsidP="00E42616">
      <w:pPr>
        <w:rPr>
          <w:rFonts w:ascii="Arial" w:hAnsi="Arial" w:cs="Arial"/>
          <w:sz w:val="20"/>
          <w:szCs w:val="20"/>
        </w:rPr>
      </w:pPr>
    </w:p>
    <w:p w14:paraId="62E5B38E" w14:textId="77777777" w:rsidR="00E42616" w:rsidRPr="00760822" w:rsidRDefault="00E42616" w:rsidP="00E42616">
      <w:pPr>
        <w:rPr>
          <w:rFonts w:ascii="Arial" w:hAnsi="Arial" w:cs="Arial"/>
          <w:sz w:val="20"/>
          <w:szCs w:val="20"/>
        </w:rPr>
      </w:pPr>
    </w:p>
    <w:p w14:paraId="500B37DA" w14:textId="77777777" w:rsidR="004A1B19" w:rsidRDefault="004A1B19" w:rsidP="00E42616">
      <w:pPr>
        <w:rPr>
          <w:rFonts w:ascii="Arial" w:hAnsi="Arial" w:cs="Arial"/>
          <w:b/>
          <w:sz w:val="20"/>
          <w:szCs w:val="20"/>
        </w:rPr>
      </w:pPr>
    </w:p>
    <w:p w14:paraId="654BB01D" w14:textId="77777777" w:rsidR="004A1B19" w:rsidRDefault="004A1B19" w:rsidP="00E42616">
      <w:pPr>
        <w:rPr>
          <w:rFonts w:ascii="Arial" w:hAnsi="Arial" w:cs="Arial"/>
          <w:b/>
          <w:sz w:val="20"/>
          <w:szCs w:val="20"/>
        </w:rPr>
      </w:pPr>
    </w:p>
    <w:p w14:paraId="38C73BAB" w14:textId="77777777" w:rsidR="004A1B19" w:rsidRDefault="004A1B19" w:rsidP="00E42616">
      <w:pPr>
        <w:rPr>
          <w:rFonts w:ascii="Arial" w:hAnsi="Arial" w:cs="Arial"/>
          <w:b/>
          <w:sz w:val="20"/>
          <w:szCs w:val="20"/>
        </w:rPr>
      </w:pPr>
    </w:p>
    <w:p w14:paraId="551158DE" w14:textId="77777777" w:rsidR="00E43914" w:rsidRDefault="00E43914" w:rsidP="00E42616">
      <w:pPr>
        <w:rPr>
          <w:rFonts w:ascii="Arial" w:hAnsi="Arial" w:cs="Arial"/>
          <w:b/>
          <w:sz w:val="20"/>
          <w:szCs w:val="20"/>
        </w:rPr>
      </w:pPr>
    </w:p>
    <w:p w14:paraId="21263F0E" w14:textId="77A020A5" w:rsidR="00E42616" w:rsidRPr="009077D3" w:rsidRDefault="00E42616" w:rsidP="00E42616">
      <w:pPr>
        <w:rPr>
          <w:rFonts w:ascii="Arial" w:hAnsi="Arial" w:cs="Arial"/>
          <w:b/>
          <w:sz w:val="22"/>
          <w:szCs w:val="22"/>
        </w:rPr>
      </w:pPr>
      <w:r w:rsidRPr="009077D3">
        <w:rPr>
          <w:rFonts w:ascii="Arial" w:hAnsi="Arial" w:cs="Arial"/>
          <w:b/>
          <w:sz w:val="22"/>
          <w:szCs w:val="22"/>
        </w:rPr>
        <w:t>Parental Involvement</w:t>
      </w:r>
    </w:p>
    <w:p w14:paraId="3CEBCDA4" w14:textId="77777777" w:rsidR="004A1B19" w:rsidRPr="009077D3" w:rsidRDefault="004A1B19" w:rsidP="00E42616">
      <w:pPr>
        <w:rPr>
          <w:rFonts w:ascii="Arial" w:hAnsi="Arial" w:cs="Arial"/>
          <w:sz w:val="22"/>
          <w:szCs w:val="22"/>
        </w:rPr>
      </w:pPr>
    </w:p>
    <w:p w14:paraId="534DC836" w14:textId="0701284D" w:rsidR="00E42616" w:rsidRPr="009077D3" w:rsidRDefault="00E42616" w:rsidP="00E42616">
      <w:pPr>
        <w:rPr>
          <w:rFonts w:ascii="Arial" w:hAnsi="Arial" w:cs="Arial"/>
          <w:sz w:val="22"/>
          <w:szCs w:val="22"/>
        </w:rPr>
      </w:pPr>
      <w:r w:rsidRPr="009077D3">
        <w:rPr>
          <w:rFonts w:ascii="Arial" w:hAnsi="Arial" w:cs="Arial"/>
          <w:sz w:val="22"/>
          <w:szCs w:val="22"/>
        </w:rPr>
        <w:t xml:space="preserve">We welcome input from children and parents and are always happy for new recruits on our </w:t>
      </w:r>
      <w:proofErr w:type="gramStart"/>
      <w:r w:rsidRPr="009077D3">
        <w:rPr>
          <w:rFonts w:ascii="Arial" w:hAnsi="Arial" w:cs="Arial"/>
          <w:sz w:val="22"/>
          <w:szCs w:val="22"/>
        </w:rPr>
        <w:t>parents</w:t>
      </w:r>
      <w:proofErr w:type="gramEnd"/>
      <w:r w:rsidRPr="009077D3">
        <w:rPr>
          <w:rFonts w:ascii="Arial" w:hAnsi="Arial" w:cs="Arial"/>
          <w:sz w:val="22"/>
          <w:szCs w:val="22"/>
        </w:rPr>
        <w:t xml:space="preserve"> committee. Our Parent’s committee meets </w:t>
      </w:r>
      <w:r w:rsidR="00DB175F" w:rsidRPr="009077D3">
        <w:rPr>
          <w:rFonts w:ascii="Arial" w:hAnsi="Arial" w:cs="Arial"/>
          <w:sz w:val="22"/>
          <w:szCs w:val="22"/>
        </w:rPr>
        <w:t xml:space="preserve">three times a year </w:t>
      </w:r>
      <w:r w:rsidRPr="009077D3">
        <w:rPr>
          <w:rFonts w:ascii="Arial" w:hAnsi="Arial" w:cs="Arial"/>
          <w:sz w:val="22"/>
          <w:szCs w:val="22"/>
        </w:rPr>
        <w:t xml:space="preserve">and </w:t>
      </w:r>
      <w:r w:rsidR="00DB175F" w:rsidRPr="009077D3">
        <w:rPr>
          <w:rFonts w:ascii="Arial" w:hAnsi="Arial" w:cs="Arial"/>
          <w:sz w:val="22"/>
          <w:szCs w:val="22"/>
        </w:rPr>
        <w:t>we have a</w:t>
      </w:r>
      <w:r w:rsidRPr="009077D3">
        <w:rPr>
          <w:rFonts w:ascii="Arial" w:hAnsi="Arial" w:cs="Arial"/>
          <w:sz w:val="22"/>
          <w:szCs w:val="22"/>
        </w:rPr>
        <w:t xml:space="preserve"> </w:t>
      </w:r>
      <w:r w:rsidR="00DB175F" w:rsidRPr="009077D3">
        <w:rPr>
          <w:rFonts w:ascii="Arial" w:hAnsi="Arial" w:cs="Arial"/>
          <w:sz w:val="22"/>
          <w:szCs w:val="22"/>
        </w:rPr>
        <w:t xml:space="preserve">parent </w:t>
      </w:r>
      <w:r w:rsidRPr="009077D3">
        <w:rPr>
          <w:rFonts w:ascii="Arial" w:hAnsi="Arial" w:cs="Arial"/>
          <w:sz w:val="22"/>
          <w:szCs w:val="22"/>
        </w:rPr>
        <w:t xml:space="preserve">representative who can raise any points on your behalf if you are unable to attend the meeting. </w:t>
      </w:r>
    </w:p>
    <w:p w14:paraId="6A06AE6F" w14:textId="77777777" w:rsidR="00E42616" w:rsidRPr="009077D3" w:rsidRDefault="00E42616" w:rsidP="00E42616">
      <w:pPr>
        <w:rPr>
          <w:rFonts w:ascii="Arial" w:hAnsi="Arial" w:cs="Arial"/>
          <w:sz w:val="22"/>
          <w:szCs w:val="22"/>
        </w:rPr>
      </w:pPr>
      <w:r w:rsidRPr="009077D3">
        <w:rPr>
          <w:rFonts w:ascii="Arial" w:hAnsi="Arial" w:cs="Arial"/>
          <w:sz w:val="22"/>
          <w:szCs w:val="22"/>
        </w:rPr>
        <w:t xml:space="preserve"> </w:t>
      </w:r>
    </w:p>
    <w:p w14:paraId="1D5ECAF8" w14:textId="77777777" w:rsidR="00E42616" w:rsidRPr="009077D3" w:rsidRDefault="00E42616" w:rsidP="00E42616">
      <w:pPr>
        <w:rPr>
          <w:rFonts w:ascii="Arial" w:hAnsi="Arial" w:cs="Arial"/>
          <w:sz w:val="22"/>
          <w:szCs w:val="22"/>
        </w:rPr>
      </w:pPr>
      <w:r w:rsidRPr="009077D3">
        <w:rPr>
          <w:rFonts w:ascii="Arial" w:hAnsi="Arial" w:cs="Arial"/>
          <w:sz w:val="22"/>
          <w:szCs w:val="22"/>
        </w:rPr>
        <w:t>We also welcome parent volunteers who would like to come along for a visit or share their skills.</w:t>
      </w:r>
    </w:p>
    <w:p w14:paraId="589D3C1F" w14:textId="158B3177" w:rsidR="00E42616" w:rsidRPr="009077D3" w:rsidRDefault="00E42616" w:rsidP="00E42616">
      <w:pPr>
        <w:rPr>
          <w:rFonts w:ascii="Arial" w:hAnsi="Arial" w:cs="Arial"/>
          <w:sz w:val="22"/>
          <w:szCs w:val="22"/>
        </w:rPr>
      </w:pPr>
      <w:r w:rsidRPr="009077D3">
        <w:rPr>
          <w:rFonts w:ascii="Arial" w:hAnsi="Arial" w:cs="Arial"/>
          <w:sz w:val="22"/>
          <w:szCs w:val="22"/>
        </w:rPr>
        <w:t xml:space="preserve">If you would like to come and do an activity within your child’s room, please speak to your child’s room leader and arrange a suitable time and date. </w:t>
      </w:r>
      <w:r w:rsidR="00F840E3" w:rsidRPr="009077D3">
        <w:rPr>
          <w:rFonts w:ascii="Arial" w:hAnsi="Arial" w:cs="Arial"/>
          <w:sz w:val="22"/>
          <w:szCs w:val="22"/>
        </w:rPr>
        <w:t xml:space="preserve">Throughout the </w:t>
      </w:r>
      <w:proofErr w:type="gramStart"/>
      <w:r w:rsidR="00F840E3" w:rsidRPr="009077D3">
        <w:rPr>
          <w:rFonts w:ascii="Arial" w:hAnsi="Arial" w:cs="Arial"/>
          <w:sz w:val="22"/>
          <w:szCs w:val="22"/>
        </w:rPr>
        <w:t>year</w:t>
      </w:r>
      <w:proofErr w:type="gramEnd"/>
      <w:r w:rsidR="00F840E3" w:rsidRPr="009077D3">
        <w:rPr>
          <w:rFonts w:ascii="Arial" w:hAnsi="Arial" w:cs="Arial"/>
          <w:sz w:val="22"/>
          <w:szCs w:val="22"/>
        </w:rPr>
        <w:t xml:space="preserve"> we have </w:t>
      </w:r>
      <w:r w:rsidR="004911FA" w:rsidRPr="009077D3">
        <w:rPr>
          <w:rFonts w:ascii="Arial" w:hAnsi="Arial" w:cs="Arial"/>
          <w:sz w:val="22"/>
          <w:szCs w:val="22"/>
        </w:rPr>
        <w:t xml:space="preserve">many events where </w:t>
      </w:r>
      <w:r w:rsidR="002D4327" w:rsidRPr="009077D3">
        <w:rPr>
          <w:rFonts w:ascii="Arial" w:hAnsi="Arial" w:cs="Arial"/>
          <w:sz w:val="22"/>
          <w:szCs w:val="22"/>
        </w:rPr>
        <w:t xml:space="preserve">families are </w:t>
      </w:r>
      <w:r w:rsidR="00E26720" w:rsidRPr="009077D3">
        <w:rPr>
          <w:rFonts w:ascii="Arial" w:hAnsi="Arial" w:cs="Arial"/>
          <w:sz w:val="22"/>
          <w:szCs w:val="22"/>
        </w:rPr>
        <w:t>asked</w:t>
      </w:r>
      <w:r w:rsidR="002D4327" w:rsidRPr="009077D3">
        <w:rPr>
          <w:rFonts w:ascii="Arial" w:hAnsi="Arial" w:cs="Arial"/>
          <w:sz w:val="22"/>
          <w:szCs w:val="22"/>
        </w:rPr>
        <w:t xml:space="preserve"> to participate in </w:t>
      </w:r>
      <w:r w:rsidR="00A03091" w:rsidRPr="009077D3">
        <w:rPr>
          <w:rFonts w:ascii="Arial" w:hAnsi="Arial" w:cs="Arial"/>
          <w:sz w:val="22"/>
          <w:szCs w:val="22"/>
        </w:rPr>
        <w:t xml:space="preserve">events. Events are publicised </w:t>
      </w:r>
      <w:r w:rsidR="008455A0" w:rsidRPr="009077D3">
        <w:rPr>
          <w:rFonts w:ascii="Arial" w:hAnsi="Arial" w:cs="Arial"/>
          <w:sz w:val="22"/>
          <w:szCs w:val="22"/>
        </w:rPr>
        <w:t xml:space="preserve">in our newsletters, boards at the entries and our Family Events Calendar. </w:t>
      </w:r>
    </w:p>
    <w:p w14:paraId="17F55C87" w14:textId="3AEB66A8" w:rsidR="00E43914" w:rsidRPr="009077D3" w:rsidRDefault="00E43914" w:rsidP="00E42616">
      <w:pPr>
        <w:rPr>
          <w:rFonts w:ascii="Arial" w:hAnsi="Arial" w:cs="Arial"/>
          <w:sz w:val="22"/>
          <w:szCs w:val="22"/>
        </w:rPr>
      </w:pPr>
    </w:p>
    <w:p w14:paraId="73CE1D09" w14:textId="0E42E84D" w:rsidR="00E43914" w:rsidRPr="009077D3" w:rsidRDefault="00E43914" w:rsidP="00E42616">
      <w:pPr>
        <w:rPr>
          <w:rFonts w:ascii="Arial" w:hAnsi="Arial" w:cs="Arial"/>
          <w:sz w:val="22"/>
          <w:szCs w:val="22"/>
        </w:rPr>
      </w:pPr>
      <w:r w:rsidRPr="009077D3">
        <w:rPr>
          <w:rFonts w:ascii="Arial" w:hAnsi="Arial" w:cs="Arial"/>
          <w:sz w:val="22"/>
          <w:szCs w:val="22"/>
        </w:rPr>
        <w:t xml:space="preserve">We believe we are partners in </w:t>
      </w:r>
      <w:r w:rsidR="00A92FFC" w:rsidRPr="009077D3">
        <w:rPr>
          <w:rFonts w:ascii="Arial" w:hAnsi="Arial" w:cs="Arial"/>
          <w:sz w:val="22"/>
          <w:szCs w:val="22"/>
        </w:rPr>
        <w:t xml:space="preserve">supporting your </w:t>
      </w:r>
      <w:r w:rsidR="00245A39" w:rsidRPr="009077D3">
        <w:rPr>
          <w:rFonts w:ascii="Arial" w:hAnsi="Arial" w:cs="Arial"/>
          <w:sz w:val="22"/>
          <w:szCs w:val="22"/>
        </w:rPr>
        <w:t>child’s</w:t>
      </w:r>
      <w:r w:rsidR="00A92FFC" w:rsidRPr="009077D3">
        <w:rPr>
          <w:rFonts w:ascii="Arial" w:hAnsi="Arial" w:cs="Arial"/>
          <w:sz w:val="22"/>
          <w:szCs w:val="22"/>
        </w:rPr>
        <w:t xml:space="preserve"> learning and we will share information nightly on your </w:t>
      </w:r>
      <w:r w:rsidR="00245A39" w:rsidRPr="009077D3">
        <w:rPr>
          <w:rFonts w:ascii="Arial" w:hAnsi="Arial" w:cs="Arial"/>
          <w:sz w:val="22"/>
          <w:szCs w:val="22"/>
        </w:rPr>
        <w:t>child’s</w:t>
      </w:r>
      <w:r w:rsidR="00A92FFC" w:rsidRPr="009077D3">
        <w:rPr>
          <w:rFonts w:ascii="Arial" w:hAnsi="Arial" w:cs="Arial"/>
          <w:sz w:val="22"/>
          <w:szCs w:val="22"/>
        </w:rPr>
        <w:t xml:space="preserve"> day along with </w:t>
      </w:r>
      <w:r w:rsidR="00422F59" w:rsidRPr="009077D3">
        <w:rPr>
          <w:rFonts w:ascii="Arial" w:hAnsi="Arial" w:cs="Arial"/>
          <w:sz w:val="22"/>
          <w:szCs w:val="22"/>
        </w:rPr>
        <w:t>learning Journals.</w:t>
      </w:r>
    </w:p>
    <w:p w14:paraId="111654FA" w14:textId="20C6C66D" w:rsidR="00111635" w:rsidRPr="009077D3" w:rsidRDefault="00111635" w:rsidP="00E42616">
      <w:pPr>
        <w:rPr>
          <w:rFonts w:ascii="Arial" w:hAnsi="Arial" w:cs="Arial"/>
          <w:sz w:val="22"/>
          <w:szCs w:val="22"/>
        </w:rPr>
      </w:pPr>
    </w:p>
    <w:p w14:paraId="626CB092" w14:textId="12E60202" w:rsidR="00111635" w:rsidRPr="006F788E" w:rsidRDefault="00111635" w:rsidP="00111635">
      <w:pPr>
        <w:rPr>
          <w:rFonts w:ascii="Arial" w:hAnsi="Arial" w:cs="Arial"/>
          <w:b/>
          <w:bCs/>
          <w:sz w:val="22"/>
          <w:szCs w:val="22"/>
        </w:rPr>
      </w:pPr>
      <w:r w:rsidRPr="006F788E">
        <w:rPr>
          <w:rFonts w:ascii="Arial" w:hAnsi="Arial" w:cs="Arial"/>
          <w:b/>
          <w:bCs/>
          <w:sz w:val="22"/>
          <w:szCs w:val="22"/>
        </w:rPr>
        <w:t xml:space="preserve">Learning </w:t>
      </w:r>
      <w:r w:rsidR="00422F59" w:rsidRPr="006F788E">
        <w:rPr>
          <w:rFonts w:ascii="Arial" w:hAnsi="Arial" w:cs="Arial"/>
          <w:b/>
          <w:bCs/>
          <w:sz w:val="22"/>
          <w:szCs w:val="22"/>
        </w:rPr>
        <w:t>journals</w:t>
      </w:r>
      <w:r w:rsidRPr="006F788E">
        <w:rPr>
          <w:rFonts w:ascii="Arial" w:hAnsi="Arial" w:cs="Arial"/>
          <w:b/>
          <w:bCs/>
          <w:sz w:val="22"/>
          <w:szCs w:val="22"/>
        </w:rPr>
        <w:t xml:space="preserve"> and key workers</w:t>
      </w:r>
    </w:p>
    <w:p w14:paraId="7EBEB07F" w14:textId="77777777" w:rsidR="00111635" w:rsidRPr="009077D3" w:rsidRDefault="00111635" w:rsidP="00111635">
      <w:pPr>
        <w:rPr>
          <w:rFonts w:ascii="Arial" w:hAnsi="Arial" w:cs="Arial"/>
          <w:b/>
          <w:bCs/>
          <w:sz w:val="22"/>
          <w:szCs w:val="22"/>
          <w:u w:val="single"/>
        </w:rPr>
      </w:pPr>
    </w:p>
    <w:p w14:paraId="7485E1B5" w14:textId="77777777" w:rsidR="00111635" w:rsidRPr="009077D3" w:rsidRDefault="00111635" w:rsidP="00111635">
      <w:pPr>
        <w:rPr>
          <w:rFonts w:ascii="Arial" w:hAnsi="Arial" w:cs="Arial"/>
          <w:color w:val="FF0000"/>
          <w:sz w:val="22"/>
          <w:szCs w:val="22"/>
        </w:rPr>
      </w:pPr>
      <w:r w:rsidRPr="009077D3">
        <w:rPr>
          <w:rFonts w:ascii="Arial" w:hAnsi="Arial" w:cs="Arial"/>
          <w:sz w:val="22"/>
          <w:szCs w:val="22"/>
        </w:rPr>
        <w:t xml:space="preserve">Each child is assigned a key worker on starting the nursery. This person will be your first point of contact through induction programmes, registration and the completing of care plans.  </w:t>
      </w:r>
    </w:p>
    <w:p w14:paraId="4F30DA68" w14:textId="77777777" w:rsidR="00111635" w:rsidRPr="009077D3" w:rsidRDefault="00111635" w:rsidP="00111635">
      <w:pPr>
        <w:rPr>
          <w:rFonts w:ascii="Arial" w:hAnsi="Arial" w:cs="Arial"/>
          <w:sz w:val="22"/>
          <w:szCs w:val="22"/>
        </w:rPr>
      </w:pPr>
    </w:p>
    <w:p w14:paraId="2037B926" w14:textId="77777777" w:rsidR="00111635" w:rsidRPr="009077D3" w:rsidRDefault="00111635" w:rsidP="00111635">
      <w:pPr>
        <w:rPr>
          <w:rFonts w:ascii="Arial" w:hAnsi="Arial" w:cs="Arial"/>
          <w:sz w:val="22"/>
          <w:szCs w:val="22"/>
        </w:rPr>
      </w:pPr>
      <w:r w:rsidRPr="009077D3">
        <w:rPr>
          <w:rFonts w:ascii="Arial" w:hAnsi="Arial" w:cs="Arial"/>
          <w:sz w:val="22"/>
          <w:szCs w:val="22"/>
        </w:rPr>
        <w:t>Your child’s key worker will be available for regular meetings to discuss your child’s development and progress throughout the nursery year.</w:t>
      </w:r>
    </w:p>
    <w:p w14:paraId="14C6B9D4" w14:textId="77777777" w:rsidR="00111635" w:rsidRPr="009077D3" w:rsidRDefault="00111635" w:rsidP="00111635">
      <w:pPr>
        <w:rPr>
          <w:rFonts w:ascii="Arial" w:hAnsi="Arial" w:cs="Arial"/>
          <w:sz w:val="22"/>
          <w:szCs w:val="22"/>
        </w:rPr>
      </w:pPr>
    </w:p>
    <w:p w14:paraId="719908FA" w14:textId="626F03E6" w:rsidR="00111635" w:rsidRPr="009077D3" w:rsidRDefault="00111635" w:rsidP="00E42616">
      <w:pPr>
        <w:rPr>
          <w:rFonts w:ascii="Arial" w:hAnsi="Arial" w:cs="Arial"/>
          <w:sz w:val="22"/>
          <w:szCs w:val="22"/>
        </w:rPr>
      </w:pPr>
      <w:r w:rsidRPr="009077D3">
        <w:rPr>
          <w:rFonts w:ascii="Arial" w:hAnsi="Arial" w:cs="Arial"/>
          <w:sz w:val="22"/>
          <w:szCs w:val="22"/>
        </w:rPr>
        <w:t>Your child’s learning journal will be accessible onlin</w:t>
      </w:r>
      <w:r w:rsidR="004C34A9">
        <w:rPr>
          <w:rFonts w:ascii="Arial" w:hAnsi="Arial" w:cs="Arial"/>
          <w:sz w:val="22"/>
          <w:szCs w:val="22"/>
        </w:rPr>
        <w:t>e</w:t>
      </w:r>
      <w:r w:rsidR="00721D7F" w:rsidRPr="009077D3">
        <w:rPr>
          <w:rFonts w:ascii="Arial" w:hAnsi="Arial" w:cs="Arial"/>
          <w:sz w:val="22"/>
          <w:szCs w:val="22"/>
        </w:rPr>
        <w:t xml:space="preserve">, you will be notified when </w:t>
      </w:r>
      <w:r w:rsidR="008D3578" w:rsidRPr="009077D3">
        <w:rPr>
          <w:rFonts w:ascii="Arial" w:hAnsi="Arial" w:cs="Arial"/>
          <w:sz w:val="22"/>
          <w:szCs w:val="22"/>
        </w:rPr>
        <w:t>an observation has been made</w:t>
      </w:r>
      <w:r w:rsidR="00E56FF8" w:rsidRPr="009077D3">
        <w:rPr>
          <w:rFonts w:ascii="Arial" w:hAnsi="Arial" w:cs="Arial"/>
          <w:sz w:val="22"/>
          <w:szCs w:val="22"/>
        </w:rPr>
        <w:t xml:space="preserve"> on your child</w:t>
      </w:r>
      <w:r w:rsidR="002F1D03" w:rsidRPr="009077D3">
        <w:rPr>
          <w:rFonts w:ascii="Arial" w:hAnsi="Arial" w:cs="Arial"/>
          <w:sz w:val="22"/>
          <w:szCs w:val="22"/>
        </w:rPr>
        <w:t xml:space="preserve">. You can log in </w:t>
      </w:r>
      <w:r w:rsidR="00166597" w:rsidRPr="009077D3">
        <w:rPr>
          <w:rFonts w:ascii="Arial" w:hAnsi="Arial" w:cs="Arial"/>
          <w:sz w:val="22"/>
          <w:szCs w:val="22"/>
        </w:rPr>
        <w:t xml:space="preserve">on </w:t>
      </w:r>
      <w:r w:rsidR="001415D4" w:rsidRPr="009077D3">
        <w:rPr>
          <w:rFonts w:ascii="Arial" w:hAnsi="Arial" w:cs="Arial"/>
          <w:sz w:val="22"/>
          <w:szCs w:val="22"/>
        </w:rPr>
        <w:t xml:space="preserve">any electronic devices to see photos and </w:t>
      </w:r>
      <w:r w:rsidR="00E43F82" w:rsidRPr="009077D3">
        <w:rPr>
          <w:rFonts w:ascii="Arial" w:hAnsi="Arial" w:cs="Arial"/>
          <w:sz w:val="22"/>
          <w:szCs w:val="22"/>
        </w:rPr>
        <w:t xml:space="preserve">information </w:t>
      </w:r>
      <w:r w:rsidR="009077D3" w:rsidRPr="009077D3">
        <w:rPr>
          <w:rFonts w:ascii="Arial" w:hAnsi="Arial" w:cs="Arial"/>
          <w:sz w:val="22"/>
          <w:szCs w:val="22"/>
        </w:rPr>
        <w:t>about your child’s</w:t>
      </w:r>
      <w:r w:rsidR="00E43F82" w:rsidRPr="009077D3">
        <w:rPr>
          <w:rFonts w:ascii="Arial" w:hAnsi="Arial" w:cs="Arial"/>
          <w:sz w:val="22"/>
          <w:szCs w:val="22"/>
        </w:rPr>
        <w:t xml:space="preserve"> learning </w:t>
      </w:r>
      <w:proofErr w:type="gramStart"/>
      <w:r w:rsidR="00E43F82" w:rsidRPr="009077D3">
        <w:rPr>
          <w:rFonts w:ascii="Arial" w:hAnsi="Arial" w:cs="Arial"/>
          <w:sz w:val="22"/>
          <w:szCs w:val="22"/>
        </w:rPr>
        <w:t>jo</w:t>
      </w:r>
      <w:r w:rsidR="009077D3" w:rsidRPr="009077D3">
        <w:rPr>
          <w:rFonts w:ascii="Arial" w:hAnsi="Arial" w:cs="Arial"/>
          <w:sz w:val="22"/>
          <w:szCs w:val="22"/>
        </w:rPr>
        <w:t>urney .</w:t>
      </w:r>
      <w:proofErr w:type="gramEnd"/>
    </w:p>
    <w:p w14:paraId="23185BA9" w14:textId="77777777" w:rsidR="00E42616" w:rsidRPr="009077D3" w:rsidRDefault="00E42616" w:rsidP="00E42616">
      <w:pPr>
        <w:rPr>
          <w:rFonts w:ascii="Arial" w:hAnsi="Arial" w:cs="Arial"/>
          <w:sz w:val="22"/>
          <w:szCs w:val="22"/>
          <w:u w:val="single"/>
        </w:rPr>
      </w:pPr>
    </w:p>
    <w:p w14:paraId="78813988" w14:textId="77777777" w:rsidR="00E42616" w:rsidRPr="009077D3" w:rsidRDefault="00E42616" w:rsidP="00E42616">
      <w:pPr>
        <w:rPr>
          <w:rFonts w:ascii="Arial" w:hAnsi="Arial" w:cs="Arial"/>
          <w:sz w:val="22"/>
          <w:szCs w:val="22"/>
        </w:rPr>
      </w:pPr>
    </w:p>
    <w:p w14:paraId="10892021" w14:textId="718C194E" w:rsidR="00E42616" w:rsidRPr="009077D3" w:rsidRDefault="00E42616" w:rsidP="00E42616">
      <w:pPr>
        <w:rPr>
          <w:rFonts w:ascii="Arial" w:hAnsi="Arial" w:cs="Arial"/>
          <w:b/>
          <w:bCs/>
          <w:sz w:val="22"/>
          <w:szCs w:val="22"/>
        </w:rPr>
      </w:pPr>
      <w:r w:rsidRPr="009077D3">
        <w:rPr>
          <w:rFonts w:ascii="Arial" w:hAnsi="Arial" w:cs="Arial"/>
          <w:b/>
          <w:bCs/>
          <w:sz w:val="22"/>
          <w:szCs w:val="22"/>
        </w:rPr>
        <w:t>Involvement with the local community</w:t>
      </w:r>
    </w:p>
    <w:p w14:paraId="10454354" w14:textId="0147879A" w:rsidR="00093A10" w:rsidRPr="009077D3" w:rsidRDefault="00E44325" w:rsidP="00E42616">
      <w:pPr>
        <w:rPr>
          <w:rFonts w:ascii="Arial" w:hAnsi="Arial" w:cs="Arial"/>
          <w:sz w:val="22"/>
          <w:szCs w:val="22"/>
        </w:rPr>
      </w:pPr>
      <w:r w:rsidRPr="009077D3">
        <w:rPr>
          <w:rFonts w:ascii="Arial" w:hAnsi="Arial" w:cs="Arial"/>
          <w:sz w:val="22"/>
          <w:szCs w:val="22"/>
        </w:rPr>
        <w:t>A lot of our learning exper</w:t>
      </w:r>
      <w:r w:rsidR="004C34A9">
        <w:rPr>
          <w:rFonts w:ascii="Arial" w:hAnsi="Arial" w:cs="Arial"/>
          <w:sz w:val="22"/>
          <w:szCs w:val="22"/>
        </w:rPr>
        <w:t>iences will take place outdoors</w:t>
      </w:r>
      <w:r w:rsidRPr="009077D3">
        <w:rPr>
          <w:rFonts w:ascii="Arial" w:hAnsi="Arial" w:cs="Arial"/>
          <w:sz w:val="22"/>
          <w:szCs w:val="22"/>
        </w:rPr>
        <w:t xml:space="preserve">, </w:t>
      </w:r>
      <w:r w:rsidR="00093A10" w:rsidRPr="009077D3">
        <w:rPr>
          <w:rFonts w:ascii="Arial" w:hAnsi="Arial" w:cs="Arial"/>
          <w:sz w:val="22"/>
          <w:szCs w:val="22"/>
        </w:rPr>
        <w:t xml:space="preserve">Haddington is a great </w:t>
      </w:r>
      <w:r w:rsidR="008373A6" w:rsidRPr="009077D3">
        <w:rPr>
          <w:rFonts w:ascii="Arial" w:hAnsi="Arial" w:cs="Arial"/>
          <w:sz w:val="22"/>
          <w:szCs w:val="22"/>
        </w:rPr>
        <w:t xml:space="preserve">town </w:t>
      </w:r>
      <w:r w:rsidR="008953E7" w:rsidRPr="009077D3">
        <w:rPr>
          <w:rFonts w:ascii="Arial" w:hAnsi="Arial" w:cs="Arial"/>
          <w:sz w:val="22"/>
          <w:szCs w:val="22"/>
        </w:rPr>
        <w:t xml:space="preserve">to explore. </w:t>
      </w:r>
    </w:p>
    <w:p w14:paraId="6B87FBC0" w14:textId="3E2F8D22" w:rsidR="008953E7" w:rsidRPr="009077D3" w:rsidRDefault="008953E7" w:rsidP="00E42616">
      <w:pPr>
        <w:rPr>
          <w:rFonts w:ascii="Arial" w:hAnsi="Arial" w:cs="Arial"/>
          <w:sz w:val="22"/>
          <w:szCs w:val="22"/>
        </w:rPr>
      </w:pPr>
      <w:r w:rsidRPr="009077D3">
        <w:rPr>
          <w:rFonts w:ascii="Arial" w:hAnsi="Arial" w:cs="Arial"/>
          <w:sz w:val="22"/>
          <w:szCs w:val="22"/>
        </w:rPr>
        <w:t>We are regular visitors to</w:t>
      </w:r>
      <w:r w:rsidR="004C34A9">
        <w:rPr>
          <w:rFonts w:ascii="Arial" w:hAnsi="Arial" w:cs="Arial"/>
          <w:sz w:val="22"/>
          <w:szCs w:val="22"/>
        </w:rPr>
        <w:t xml:space="preserve"> the</w:t>
      </w:r>
      <w:r w:rsidRPr="009077D3">
        <w:rPr>
          <w:rFonts w:ascii="Arial" w:hAnsi="Arial" w:cs="Arial"/>
          <w:sz w:val="22"/>
          <w:szCs w:val="22"/>
        </w:rPr>
        <w:t xml:space="preserve"> </w:t>
      </w:r>
      <w:r w:rsidR="00F3079B" w:rsidRPr="009077D3">
        <w:rPr>
          <w:rFonts w:ascii="Arial" w:hAnsi="Arial" w:cs="Arial"/>
          <w:sz w:val="22"/>
          <w:szCs w:val="22"/>
        </w:rPr>
        <w:t>library, museum, Ne</w:t>
      </w:r>
      <w:r w:rsidR="004C34A9">
        <w:rPr>
          <w:rFonts w:ascii="Arial" w:hAnsi="Arial" w:cs="Arial"/>
          <w:sz w:val="22"/>
          <w:szCs w:val="22"/>
        </w:rPr>
        <w:t>ilson Park, Lady Kitty’s garden</w:t>
      </w:r>
      <w:r w:rsidR="008A11A0" w:rsidRPr="009077D3">
        <w:rPr>
          <w:rFonts w:ascii="Arial" w:hAnsi="Arial" w:cs="Arial"/>
          <w:sz w:val="22"/>
          <w:szCs w:val="22"/>
        </w:rPr>
        <w:t xml:space="preserve">, fire </w:t>
      </w:r>
      <w:proofErr w:type="gramStart"/>
      <w:r w:rsidR="008A11A0" w:rsidRPr="009077D3">
        <w:rPr>
          <w:rFonts w:ascii="Arial" w:hAnsi="Arial" w:cs="Arial"/>
          <w:sz w:val="22"/>
          <w:szCs w:val="22"/>
        </w:rPr>
        <w:t xml:space="preserve">station </w:t>
      </w:r>
      <w:r w:rsidR="00835DA4" w:rsidRPr="009077D3">
        <w:rPr>
          <w:rFonts w:ascii="Arial" w:hAnsi="Arial" w:cs="Arial"/>
          <w:sz w:val="22"/>
          <w:szCs w:val="22"/>
        </w:rPr>
        <w:t>,</w:t>
      </w:r>
      <w:proofErr w:type="gramEnd"/>
      <w:r w:rsidR="00835DA4" w:rsidRPr="009077D3">
        <w:rPr>
          <w:rFonts w:ascii="Arial" w:hAnsi="Arial" w:cs="Arial"/>
          <w:sz w:val="22"/>
          <w:szCs w:val="22"/>
        </w:rPr>
        <w:t xml:space="preserve"> police station and walks along the riverside. </w:t>
      </w:r>
      <w:r w:rsidR="00093C5D">
        <w:rPr>
          <w:rFonts w:ascii="Arial" w:hAnsi="Arial" w:cs="Arial"/>
          <w:sz w:val="22"/>
          <w:szCs w:val="22"/>
        </w:rPr>
        <w:t xml:space="preserve">We believe our local community </w:t>
      </w:r>
      <w:r w:rsidR="00AC008E">
        <w:rPr>
          <w:rFonts w:ascii="Arial" w:hAnsi="Arial" w:cs="Arial"/>
          <w:sz w:val="22"/>
          <w:szCs w:val="22"/>
        </w:rPr>
        <w:t xml:space="preserve">is a learning rich environment and </w:t>
      </w:r>
      <w:r w:rsidR="00F1309F">
        <w:rPr>
          <w:rFonts w:ascii="Arial" w:hAnsi="Arial" w:cs="Arial"/>
          <w:sz w:val="22"/>
          <w:szCs w:val="22"/>
        </w:rPr>
        <w:t xml:space="preserve">we love to pop into </w:t>
      </w:r>
      <w:r w:rsidR="000E1F4C">
        <w:rPr>
          <w:rFonts w:ascii="Arial" w:hAnsi="Arial" w:cs="Arial"/>
          <w:sz w:val="22"/>
          <w:szCs w:val="22"/>
        </w:rPr>
        <w:t>local shops, garage</w:t>
      </w:r>
      <w:r w:rsidR="00E67101">
        <w:rPr>
          <w:rFonts w:ascii="Arial" w:hAnsi="Arial" w:cs="Arial"/>
          <w:sz w:val="22"/>
          <w:szCs w:val="22"/>
        </w:rPr>
        <w:t xml:space="preserve">, vets </w:t>
      </w:r>
      <w:r w:rsidR="000535BF">
        <w:rPr>
          <w:rFonts w:ascii="Arial" w:hAnsi="Arial" w:cs="Arial"/>
          <w:sz w:val="22"/>
          <w:szCs w:val="22"/>
        </w:rPr>
        <w:t xml:space="preserve">etc and learn about </w:t>
      </w:r>
      <w:r w:rsidR="00BB1DBB">
        <w:rPr>
          <w:rFonts w:ascii="Arial" w:hAnsi="Arial" w:cs="Arial"/>
          <w:sz w:val="22"/>
          <w:szCs w:val="22"/>
        </w:rPr>
        <w:t xml:space="preserve">our local environment. </w:t>
      </w:r>
    </w:p>
    <w:p w14:paraId="6F0835F4" w14:textId="290AB8BE" w:rsidR="00637CBB" w:rsidRDefault="00637CBB" w:rsidP="00E42616">
      <w:pPr>
        <w:rPr>
          <w:rFonts w:ascii="Arial" w:hAnsi="Arial" w:cs="Arial"/>
        </w:rPr>
      </w:pPr>
    </w:p>
    <w:p w14:paraId="1B5E2878" w14:textId="44A1B7BE" w:rsidR="00637CBB" w:rsidRPr="00637CBB" w:rsidRDefault="00637CBB" w:rsidP="00E42616">
      <w:pPr>
        <w:rPr>
          <w:rFonts w:ascii="Arial" w:hAnsi="Arial" w:cs="Arial"/>
          <w:b/>
          <w:bCs/>
        </w:rPr>
      </w:pPr>
      <w:r w:rsidRPr="00637CBB">
        <w:rPr>
          <w:rFonts w:ascii="Arial" w:hAnsi="Arial" w:cs="Arial"/>
          <w:b/>
          <w:bCs/>
        </w:rPr>
        <w:t>Inter- Generational Work</w:t>
      </w:r>
    </w:p>
    <w:p w14:paraId="47470E4E" w14:textId="0291A487" w:rsidR="008E12FF" w:rsidRPr="00F3079B" w:rsidRDefault="008E12FF" w:rsidP="00E42616">
      <w:pPr>
        <w:rPr>
          <w:rFonts w:ascii="Arial" w:hAnsi="Arial" w:cs="Arial"/>
        </w:rPr>
      </w:pPr>
      <w:r>
        <w:rPr>
          <w:rFonts w:ascii="Arial" w:hAnsi="Arial" w:cs="Arial"/>
        </w:rPr>
        <w:t xml:space="preserve">We are involved </w:t>
      </w:r>
      <w:r w:rsidR="00637CBB">
        <w:rPr>
          <w:rFonts w:ascii="Arial" w:hAnsi="Arial" w:cs="Arial"/>
        </w:rPr>
        <w:t>in visiting the local Care Homes</w:t>
      </w:r>
      <w:r w:rsidR="001D4C77">
        <w:rPr>
          <w:rFonts w:ascii="Arial" w:hAnsi="Arial" w:cs="Arial"/>
        </w:rPr>
        <w:t>, where the children get opportunities to in</w:t>
      </w:r>
      <w:r w:rsidR="00E7249F">
        <w:rPr>
          <w:rFonts w:ascii="Arial" w:hAnsi="Arial" w:cs="Arial"/>
        </w:rPr>
        <w:t>teract and build relationships with elder</w:t>
      </w:r>
      <w:r w:rsidR="001D5D9D">
        <w:rPr>
          <w:rFonts w:ascii="Arial" w:hAnsi="Arial" w:cs="Arial"/>
        </w:rPr>
        <w:t xml:space="preserve">ly </w:t>
      </w:r>
      <w:r w:rsidR="00C65B42">
        <w:rPr>
          <w:rFonts w:ascii="Arial" w:hAnsi="Arial" w:cs="Arial"/>
        </w:rPr>
        <w:t>residents. We</w:t>
      </w:r>
      <w:r w:rsidR="00CB7679">
        <w:rPr>
          <w:rFonts w:ascii="Arial" w:hAnsi="Arial" w:cs="Arial"/>
        </w:rPr>
        <w:t xml:space="preserve"> take along </w:t>
      </w:r>
      <w:r w:rsidR="00724DEB">
        <w:rPr>
          <w:rFonts w:ascii="Arial" w:hAnsi="Arial" w:cs="Arial"/>
        </w:rPr>
        <w:t xml:space="preserve">various activities </w:t>
      </w:r>
      <w:r w:rsidR="009E6F03">
        <w:rPr>
          <w:rFonts w:ascii="Arial" w:hAnsi="Arial" w:cs="Arial"/>
        </w:rPr>
        <w:t xml:space="preserve">that </w:t>
      </w:r>
      <w:r w:rsidR="00724DEB">
        <w:rPr>
          <w:rFonts w:ascii="Arial" w:hAnsi="Arial" w:cs="Arial"/>
        </w:rPr>
        <w:t>both genera</w:t>
      </w:r>
      <w:r w:rsidR="004C34A9">
        <w:rPr>
          <w:rFonts w:ascii="Arial" w:hAnsi="Arial" w:cs="Arial"/>
        </w:rPr>
        <w:t>tions can enjoy</w:t>
      </w:r>
      <w:r w:rsidR="00C65B42">
        <w:rPr>
          <w:rFonts w:ascii="Arial" w:hAnsi="Arial" w:cs="Arial"/>
        </w:rPr>
        <w:t xml:space="preserve">, as favourite being balloon tennis. </w:t>
      </w:r>
    </w:p>
    <w:p w14:paraId="2680C137" w14:textId="77777777" w:rsidR="00E42616" w:rsidRPr="00760822" w:rsidRDefault="00E42616" w:rsidP="00E42616">
      <w:pPr>
        <w:rPr>
          <w:rFonts w:ascii="Arial" w:hAnsi="Arial" w:cs="Arial"/>
          <w:sz w:val="20"/>
          <w:szCs w:val="20"/>
        </w:rPr>
      </w:pPr>
    </w:p>
    <w:p w14:paraId="34812A55" w14:textId="77777777" w:rsidR="00E42616" w:rsidRPr="00760822" w:rsidRDefault="00E42616" w:rsidP="00E42616">
      <w:pPr>
        <w:rPr>
          <w:rFonts w:ascii="Arial" w:hAnsi="Arial" w:cs="Arial"/>
          <w:sz w:val="20"/>
          <w:szCs w:val="20"/>
        </w:rPr>
      </w:pPr>
    </w:p>
    <w:p w14:paraId="753DCFBA" w14:textId="77777777" w:rsidR="004A1B19" w:rsidRPr="00BB1DBB" w:rsidRDefault="004A1B19" w:rsidP="004A1B19">
      <w:pPr>
        <w:rPr>
          <w:rFonts w:ascii="Arial" w:hAnsi="Arial" w:cs="Arial"/>
          <w:b/>
          <w:sz w:val="22"/>
          <w:szCs w:val="22"/>
        </w:rPr>
      </w:pPr>
      <w:r w:rsidRPr="00BB1DBB">
        <w:rPr>
          <w:rFonts w:ascii="Arial" w:hAnsi="Arial" w:cs="Arial"/>
          <w:b/>
          <w:sz w:val="22"/>
          <w:szCs w:val="22"/>
        </w:rPr>
        <w:t>Extra-Curricular Activities</w:t>
      </w:r>
    </w:p>
    <w:p w14:paraId="5F570FC6" w14:textId="77777777" w:rsidR="004A1B19" w:rsidRPr="00BB1DBB" w:rsidRDefault="004A1B19" w:rsidP="004A1B19">
      <w:pPr>
        <w:rPr>
          <w:rFonts w:ascii="Arial" w:hAnsi="Arial" w:cs="Arial"/>
          <w:sz w:val="22"/>
          <w:szCs w:val="22"/>
        </w:rPr>
      </w:pPr>
      <w:r w:rsidRPr="00BB1DBB">
        <w:rPr>
          <w:rFonts w:ascii="Arial" w:hAnsi="Arial" w:cs="Arial"/>
          <w:sz w:val="22"/>
          <w:szCs w:val="22"/>
        </w:rPr>
        <w:t>We offer opportunities throughout the year for your child to experience extra-curricular activities such as Jo Jingles classes and Enjoy-A-Ball, these are optional and will incur an extra charge.</w:t>
      </w:r>
    </w:p>
    <w:p w14:paraId="5A41C011" w14:textId="47DC4588" w:rsidR="000A384E" w:rsidRPr="00BB1DBB" w:rsidRDefault="000A384E" w:rsidP="00E42616">
      <w:pPr>
        <w:rPr>
          <w:rFonts w:ascii="Arial" w:hAnsi="Arial" w:cs="Arial"/>
          <w:sz w:val="22"/>
          <w:szCs w:val="22"/>
        </w:rPr>
      </w:pPr>
    </w:p>
    <w:p w14:paraId="6864401B" w14:textId="68FC3382" w:rsidR="0037345B" w:rsidRPr="00BB1DBB" w:rsidRDefault="0037345B" w:rsidP="00E42616">
      <w:pPr>
        <w:rPr>
          <w:rFonts w:ascii="Arial" w:hAnsi="Arial" w:cs="Arial"/>
          <w:sz w:val="22"/>
          <w:szCs w:val="22"/>
        </w:rPr>
      </w:pPr>
    </w:p>
    <w:p w14:paraId="6391B7F8" w14:textId="77777777" w:rsidR="00AF40F6" w:rsidRPr="00831798" w:rsidRDefault="00AF40F6" w:rsidP="00AF40F6">
      <w:pPr>
        <w:rPr>
          <w:rFonts w:ascii="Arial" w:hAnsi="Arial" w:cs="Arial"/>
          <w:b/>
          <w:sz w:val="22"/>
          <w:szCs w:val="22"/>
        </w:rPr>
      </w:pPr>
      <w:r w:rsidRPr="00831798">
        <w:rPr>
          <w:rFonts w:ascii="Arial" w:hAnsi="Arial" w:cs="Arial"/>
          <w:b/>
          <w:sz w:val="22"/>
          <w:szCs w:val="22"/>
        </w:rPr>
        <w:t>Forest Schools</w:t>
      </w:r>
    </w:p>
    <w:p w14:paraId="6344B519" w14:textId="77777777" w:rsidR="00BB1DBB" w:rsidRPr="00831798" w:rsidRDefault="00AF40F6" w:rsidP="00AF40F6">
      <w:pPr>
        <w:rPr>
          <w:rFonts w:ascii="Arial" w:hAnsi="Arial" w:cs="Arial"/>
          <w:sz w:val="22"/>
          <w:szCs w:val="22"/>
        </w:rPr>
      </w:pPr>
      <w:r w:rsidRPr="00831798">
        <w:rPr>
          <w:rFonts w:ascii="Arial" w:hAnsi="Arial" w:cs="Arial"/>
          <w:sz w:val="22"/>
          <w:szCs w:val="22"/>
        </w:rPr>
        <w:t xml:space="preserve">Forest School embraces the outdoors as an inspirational learning environment focused on the child's learning needs rather than specific outcomes. </w:t>
      </w:r>
    </w:p>
    <w:p w14:paraId="1FBE9D5A" w14:textId="77777777" w:rsidR="00BB1DBB" w:rsidRPr="00831798" w:rsidRDefault="00AF40F6" w:rsidP="00AF40F6">
      <w:pPr>
        <w:rPr>
          <w:rFonts w:ascii="Arial" w:hAnsi="Arial" w:cs="Arial"/>
          <w:sz w:val="22"/>
          <w:szCs w:val="22"/>
        </w:rPr>
      </w:pPr>
      <w:r w:rsidRPr="00831798">
        <w:rPr>
          <w:rFonts w:ascii="Arial" w:hAnsi="Arial" w:cs="Arial"/>
          <w:sz w:val="22"/>
          <w:szCs w:val="22"/>
        </w:rPr>
        <w:t xml:space="preserve">As the groups explore and experience the natural world, on a regular and sustained basis a Forest School is a unique way of building confidence and self-esteem, learn new life skills and promote independence, through hands on learning experiences.  </w:t>
      </w:r>
    </w:p>
    <w:p w14:paraId="236DFA72" w14:textId="77777777" w:rsidR="00BB1DBB" w:rsidRPr="00831798" w:rsidRDefault="00AF40F6" w:rsidP="00AF40F6">
      <w:pPr>
        <w:rPr>
          <w:rFonts w:ascii="Arial" w:hAnsi="Arial" w:cs="Arial"/>
          <w:sz w:val="22"/>
          <w:szCs w:val="22"/>
        </w:rPr>
      </w:pPr>
      <w:r w:rsidRPr="00831798">
        <w:rPr>
          <w:rFonts w:ascii="Arial" w:hAnsi="Arial" w:cs="Arial"/>
          <w:sz w:val="22"/>
          <w:szCs w:val="22"/>
        </w:rPr>
        <w:t>Our staff have been trained by the Scottish Government Forestry commission to undertake forest school sessions which are run 5 times a week in both Eagle Explorers (3-5 year olds) room and in our Fox Cubs (2-3 year olds) room.</w:t>
      </w:r>
    </w:p>
    <w:p w14:paraId="684B873F" w14:textId="3E4930F9" w:rsidR="00AF40F6" w:rsidRPr="00831798" w:rsidRDefault="00BB1DBB" w:rsidP="00AF40F6">
      <w:pPr>
        <w:rPr>
          <w:rFonts w:ascii="Arial" w:hAnsi="Arial" w:cs="Arial"/>
          <w:b/>
          <w:sz w:val="22"/>
          <w:szCs w:val="22"/>
        </w:rPr>
      </w:pPr>
      <w:r w:rsidRPr="00831798">
        <w:rPr>
          <w:rFonts w:ascii="Arial" w:hAnsi="Arial" w:cs="Arial"/>
          <w:sz w:val="22"/>
          <w:szCs w:val="22"/>
        </w:rPr>
        <w:t>Our children enjoy experiences such</w:t>
      </w:r>
      <w:r w:rsidR="004C34A9">
        <w:rPr>
          <w:rFonts w:ascii="Arial" w:hAnsi="Arial" w:cs="Arial"/>
          <w:sz w:val="22"/>
          <w:szCs w:val="22"/>
        </w:rPr>
        <w:t xml:space="preserve"> as tree climbing, den building, wood whittling</w:t>
      </w:r>
      <w:r w:rsidR="00407D3A">
        <w:rPr>
          <w:rFonts w:ascii="Arial" w:hAnsi="Arial" w:cs="Arial"/>
          <w:sz w:val="22"/>
          <w:szCs w:val="22"/>
        </w:rPr>
        <w:t xml:space="preserve">, outdoor arts, storytelling and </w:t>
      </w:r>
      <w:r w:rsidR="00754630">
        <w:rPr>
          <w:rFonts w:ascii="Arial" w:hAnsi="Arial" w:cs="Arial"/>
          <w:sz w:val="22"/>
          <w:szCs w:val="22"/>
        </w:rPr>
        <w:t>fire building</w:t>
      </w:r>
      <w:r w:rsidR="00237FB6">
        <w:rPr>
          <w:rFonts w:ascii="Arial" w:hAnsi="Arial" w:cs="Arial"/>
          <w:sz w:val="22"/>
          <w:szCs w:val="22"/>
        </w:rPr>
        <w:t>.</w:t>
      </w:r>
    </w:p>
    <w:p w14:paraId="0B605FA5" w14:textId="0B41E15C" w:rsidR="0037345B" w:rsidRPr="00831798" w:rsidRDefault="0037345B" w:rsidP="00E42616">
      <w:pPr>
        <w:rPr>
          <w:rFonts w:ascii="Arial" w:hAnsi="Arial" w:cs="Arial"/>
          <w:sz w:val="22"/>
          <w:szCs w:val="22"/>
        </w:rPr>
      </w:pPr>
    </w:p>
    <w:p w14:paraId="796F4489" w14:textId="3CA52BDD" w:rsidR="0037345B" w:rsidRDefault="0037345B" w:rsidP="00E42616">
      <w:pPr>
        <w:rPr>
          <w:rFonts w:ascii="Arial" w:hAnsi="Arial" w:cs="Arial"/>
          <w:sz w:val="20"/>
          <w:szCs w:val="20"/>
        </w:rPr>
      </w:pPr>
    </w:p>
    <w:p w14:paraId="27908CF0" w14:textId="6F7B89E2" w:rsidR="0037345B" w:rsidRDefault="0037345B" w:rsidP="00E42616">
      <w:pPr>
        <w:rPr>
          <w:rFonts w:ascii="Arial" w:hAnsi="Arial" w:cs="Arial"/>
          <w:sz w:val="20"/>
          <w:szCs w:val="20"/>
        </w:rPr>
      </w:pPr>
    </w:p>
    <w:p w14:paraId="716593DE" w14:textId="60E693B9" w:rsidR="0037345B" w:rsidRDefault="0037345B" w:rsidP="00E42616">
      <w:pPr>
        <w:rPr>
          <w:rFonts w:ascii="Arial" w:hAnsi="Arial" w:cs="Arial"/>
          <w:sz w:val="20"/>
          <w:szCs w:val="20"/>
        </w:rPr>
      </w:pPr>
    </w:p>
    <w:p w14:paraId="08BE0597" w14:textId="7CE91C1D" w:rsidR="0037345B" w:rsidRDefault="0037345B" w:rsidP="00E42616">
      <w:pPr>
        <w:rPr>
          <w:rFonts w:ascii="Arial" w:hAnsi="Arial" w:cs="Arial"/>
          <w:sz w:val="20"/>
          <w:szCs w:val="20"/>
        </w:rPr>
      </w:pPr>
    </w:p>
    <w:p w14:paraId="27722711" w14:textId="159FA423" w:rsidR="000A384E" w:rsidRDefault="000A384E" w:rsidP="00E42616">
      <w:pPr>
        <w:rPr>
          <w:rFonts w:ascii="Arial" w:hAnsi="Arial" w:cs="Arial"/>
          <w:sz w:val="20"/>
          <w:szCs w:val="20"/>
        </w:rPr>
      </w:pPr>
    </w:p>
    <w:p w14:paraId="28688BAA" w14:textId="77777777" w:rsidR="00AF483B" w:rsidRPr="00760822" w:rsidRDefault="00AF483B" w:rsidP="00E42616">
      <w:pPr>
        <w:rPr>
          <w:rFonts w:ascii="Arial" w:hAnsi="Arial" w:cs="Arial"/>
          <w:sz w:val="20"/>
          <w:szCs w:val="20"/>
        </w:rPr>
      </w:pPr>
    </w:p>
    <w:p w14:paraId="49E19047" w14:textId="6D68D679" w:rsidR="00237FB6" w:rsidRDefault="00237FB6" w:rsidP="003F2F8C">
      <w:pPr>
        <w:tabs>
          <w:tab w:val="left" w:pos="4111"/>
          <w:tab w:val="left" w:pos="6237"/>
        </w:tabs>
        <w:rPr>
          <w:rFonts w:ascii="Arial" w:hAnsi="Arial" w:cs="Arial"/>
          <w:sz w:val="16"/>
          <w:szCs w:val="16"/>
        </w:rPr>
      </w:pPr>
    </w:p>
    <w:p w14:paraId="0E715DC6" w14:textId="781771A7" w:rsidR="00443419" w:rsidRPr="00760822" w:rsidRDefault="00443419" w:rsidP="00F66C33">
      <w:pPr>
        <w:rPr>
          <w:rFonts w:ascii="Arial" w:hAnsi="Arial" w:cs="Arial"/>
          <w:sz w:val="20"/>
          <w:szCs w:val="20"/>
        </w:rPr>
      </w:pPr>
      <w:r w:rsidRPr="00760822">
        <w:rPr>
          <w:rFonts w:ascii="Arial" w:hAnsi="Arial" w:cs="Arial"/>
          <w:sz w:val="20"/>
          <w:szCs w:val="20"/>
        </w:rPr>
        <w:t>What to bring</w:t>
      </w:r>
      <w:r w:rsidR="00496FE2" w:rsidRPr="00760822">
        <w:rPr>
          <w:rFonts w:ascii="Arial" w:hAnsi="Arial" w:cs="Arial"/>
          <w:sz w:val="20"/>
          <w:szCs w:val="20"/>
        </w:rPr>
        <w:t>:</w:t>
      </w:r>
    </w:p>
    <w:p w14:paraId="2E273299" w14:textId="77777777" w:rsidR="00443419" w:rsidRPr="00760822" w:rsidRDefault="00443419" w:rsidP="00496FE2">
      <w:pPr>
        <w:numPr>
          <w:ilvl w:val="0"/>
          <w:numId w:val="26"/>
        </w:numPr>
        <w:rPr>
          <w:rFonts w:ascii="Arial" w:hAnsi="Arial" w:cs="Arial"/>
          <w:sz w:val="20"/>
          <w:szCs w:val="20"/>
        </w:rPr>
      </w:pPr>
      <w:r w:rsidRPr="00760822">
        <w:rPr>
          <w:rFonts w:ascii="Arial" w:hAnsi="Arial" w:cs="Arial"/>
          <w:sz w:val="20"/>
          <w:szCs w:val="20"/>
        </w:rPr>
        <w:t>We ask that you provide these for your child –</w:t>
      </w:r>
    </w:p>
    <w:p w14:paraId="30CCDDDE" w14:textId="77777777" w:rsidR="00443419" w:rsidRPr="00760822" w:rsidRDefault="00443419" w:rsidP="00496FE2">
      <w:pPr>
        <w:numPr>
          <w:ilvl w:val="0"/>
          <w:numId w:val="26"/>
        </w:numPr>
        <w:rPr>
          <w:rFonts w:ascii="Arial" w:hAnsi="Arial" w:cs="Arial"/>
          <w:sz w:val="20"/>
          <w:szCs w:val="20"/>
        </w:rPr>
      </w:pPr>
      <w:r w:rsidRPr="00760822">
        <w:rPr>
          <w:rFonts w:ascii="Arial" w:hAnsi="Arial" w:cs="Arial"/>
          <w:sz w:val="20"/>
          <w:szCs w:val="20"/>
        </w:rPr>
        <w:t>A change of clothes in case of little accidents.</w:t>
      </w:r>
    </w:p>
    <w:p w14:paraId="3E684FA9" w14:textId="77777777" w:rsidR="00443419" w:rsidRPr="00760822" w:rsidRDefault="00443419" w:rsidP="00496FE2">
      <w:pPr>
        <w:numPr>
          <w:ilvl w:val="0"/>
          <w:numId w:val="26"/>
        </w:numPr>
        <w:rPr>
          <w:rFonts w:ascii="Arial" w:hAnsi="Arial" w:cs="Arial"/>
          <w:sz w:val="20"/>
          <w:szCs w:val="20"/>
        </w:rPr>
      </w:pPr>
      <w:r w:rsidRPr="00760822">
        <w:rPr>
          <w:rFonts w:ascii="Arial" w:hAnsi="Arial" w:cs="Arial"/>
          <w:sz w:val="20"/>
          <w:szCs w:val="20"/>
        </w:rPr>
        <w:t>A pair of wellies and outdoor clothing for the garden.</w:t>
      </w:r>
    </w:p>
    <w:p w14:paraId="42C4E135" w14:textId="77777777" w:rsidR="00443419" w:rsidRPr="00760822" w:rsidRDefault="00443419" w:rsidP="00496FE2">
      <w:pPr>
        <w:numPr>
          <w:ilvl w:val="0"/>
          <w:numId w:val="26"/>
        </w:numPr>
        <w:rPr>
          <w:rFonts w:ascii="Arial" w:hAnsi="Arial" w:cs="Arial"/>
          <w:sz w:val="20"/>
          <w:szCs w:val="20"/>
        </w:rPr>
      </w:pPr>
      <w:r w:rsidRPr="00760822">
        <w:rPr>
          <w:rFonts w:ascii="Arial" w:hAnsi="Arial" w:cs="Arial"/>
          <w:sz w:val="20"/>
          <w:szCs w:val="20"/>
        </w:rPr>
        <w:t>Nappies, wipes and cream if not toilet trained.</w:t>
      </w:r>
    </w:p>
    <w:p w14:paraId="16008DCA" w14:textId="77777777" w:rsidR="00443419" w:rsidRPr="00760822" w:rsidRDefault="00443419" w:rsidP="00496FE2">
      <w:pPr>
        <w:numPr>
          <w:ilvl w:val="0"/>
          <w:numId w:val="26"/>
        </w:numPr>
        <w:rPr>
          <w:rFonts w:ascii="Arial" w:hAnsi="Arial" w:cs="Arial"/>
          <w:sz w:val="20"/>
          <w:szCs w:val="20"/>
        </w:rPr>
      </w:pPr>
      <w:r w:rsidRPr="00760822">
        <w:rPr>
          <w:rFonts w:ascii="Arial" w:hAnsi="Arial" w:cs="Arial"/>
          <w:sz w:val="20"/>
          <w:szCs w:val="20"/>
        </w:rPr>
        <w:t>A soother or special toy if required.</w:t>
      </w:r>
    </w:p>
    <w:p w14:paraId="2E4C4890" w14:textId="77777777" w:rsidR="00443419" w:rsidRPr="00760822" w:rsidRDefault="00443419" w:rsidP="00496FE2">
      <w:pPr>
        <w:numPr>
          <w:ilvl w:val="0"/>
          <w:numId w:val="26"/>
        </w:numPr>
        <w:rPr>
          <w:rFonts w:ascii="Arial" w:hAnsi="Arial" w:cs="Arial"/>
          <w:sz w:val="20"/>
          <w:szCs w:val="20"/>
        </w:rPr>
      </w:pPr>
      <w:r w:rsidRPr="00760822">
        <w:rPr>
          <w:rFonts w:ascii="Arial" w:hAnsi="Arial" w:cs="Arial"/>
          <w:sz w:val="20"/>
          <w:szCs w:val="20"/>
        </w:rPr>
        <w:t>In summer - sun cream, a swimsuit and sun hat.</w:t>
      </w:r>
    </w:p>
    <w:p w14:paraId="3F888F69" w14:textId="77777777" w:rsidR="00443419" w:rsidRPr="00760822" w:rsidRDefault="00443419" w:rsidP="00496FE2">
      <w:pPr>
        <w:numPr>
          <w:ilvl w:val="0"/>
          <w:numId w:val="26"/>
        </w:numPr>
        <w:rPr>
          <w:rFonts w:ascii="Arial" w:hAnsi="Arial" w:cs="Arial"/>
          <w:sz w:val="20"/>
          <w:szCs w:val="20"/>
        </w:rPr>
      </w:pPr>
      <w:r w:rsidRPr="00760822">
        <w:rPr>
          <w:rFonts w:ascii="Arial" w:hAnsi="Arial" w:cs="Arial"/>
          <w:sz w:val="20"/>
          <w:szCs w:val="20"/>
        </w:rPr>
        <w:t>In winter - a hat, scarf and gloves.</w:t>
      </w:r>
    </w:p>
    <w:p w14:paraId="74F2737A" w14:textId="77777777" w:rsidR="00443419" w:rsidRPr="00760822" w:rsidRDefault="00443419" w:rsidP="00F66C33">
      <w:pPr>
        <w:rPr>
          <w:rFonts w:ascii="Arial" w:hAnsi="Arial" w:cs="Arial"/>
          <w:sz w:val="20"/>
          <w:szCs w:val="20"/>
        </w:rPr>
      </w:pPr>
    </w:p>
    <w:p w14:paraId="14450257" w14:textId="43561C93" w:rsidR="00443419" w:rsidRDefault="00443419" w:rsidP="00F66C33">
      <w:pPr>
        <w:rPr>
          <w:rFonts w:ascii="Arial" w:hAnsi="Arial" w:cs="Arial"/>
          <w:sz w:val="20"/>
          <w:szCs w:val="20"/>
        </w:rPr>
      </w:pPr>
      <w:r w:rsidRPr="00760822">
        <w:rPr>
          <w:rFonts w:ascii="Arial" w:hAnsi="Arial" w:cs="Arial"/>
          <w:sz w:val="20"/>
          <w:szCs w:val="20"/>
        </w:rPr>
        <w:t xml:space="preserve">Our children tend to spend a lot of time outdoors so we ask that you provide </w:t>
      </w:r>
      <w:r w:rsidR="00100100" w:rsidRPr="00760822">
        <w:rPr>
          <w:rFonts w:ascii="Arial" w:hAnsi="Arial" w:cs="Arial"/>
          <w:sz w:val="20"/>
          <w:szCs w:val="20"/>
        </w:rPr>
        <w:t>weather appropriate outdoor clothing</w:t>
      </w:r>
      <w:r w:rsidRPr="00760822">
        <w:rPr>
          <w:rFonts w:ascii="Arial" w:hAnsi="Arial" w:cs="Arial"/>
          <w:sz w:val="20"/>
          <w:szCs w:val="20"/>
        </w:rPr>
        <w:t xml:space="preserve"> that you don’t mind getting muddy. </w:t>
      </w:r>
    </w:p>
    <w:p w14:paraId="5993079F" w14:textId="78983EE4" w:rsidR="00F86528" w:rsidRDefault="00F86528" w:rsidP="00F66C33">
      <w:pPr>
        <w:rPr>
          <w:rFonts w:ascii="Arial" w:hAnsi="Arial" w:cs="Arial"/>
          <w:sz w:val="20"/>
          <w:szCs w:val="20"/>
        </w:rPr>
      </w:pPr>
    </w:p>
    <w:p w14:paraId="2CF3F934" w14:textId="77777777" w:rsidR="00F86528" w:rsidRPr="00760822" w:rsidRDefault="00F86528" w:rsidP="00F86528">
      <w:pPr>
        <w:rPr>
          <w:rFonts w:ascii="Arial" w:hAnsi="Arial" w:cs="Arial"/>
          <w:b/>
          <w:sz w:val="20"/>
          <w:szCs w:val="20"/>
        </w:rPr>
      </w:pPr>
      <w:r w:rsidRPr="00760822">
        <w:rPr>
          <w:rFonts w:ascii="Arial" w:hAnsi="Arial" w:cs="Arial"/>
          <w:b/>
          <w:sz w:val="20"/>
          <w:szCs w:val="20"/>
        </w:rPr>
        <w:t>Illness and Exclusion</w:t>
      </w:r>
    </w:p>
    <w:p w14:paraId="26AC0820" w14:textId="77777777" w:rsidR="00F86528" w:rsidRDefault="00F86528" w:rsidP="00F86528">
      <w:pPr>
        <w:rPr>
          <w:rFonts w:ascii="Arial" w:hAnsi="Arial" w:cs="Arial"/>
          <w:sz w:val="20"/>
          <w:szCs w:val="20"/>
        </w:rPr>
      </w:pPr>
      <w:r w:rsidRPr="00760822">
        <w:rPr>
          <w:rFonts w:ascii="Arial" w:hAnsi="Arial" w:cs="Arial"/>
          <w:sz w:val="20"/>
          <w:szCs w:val="20"/>
        </w:rPr>
        <w:t>There are times when we may have to send a child home or ask for them not to attend nursery due to illness.   These exclusions have been put into place for infection control purposes to prevent outbreaks of diseases/infections throughout the nursery, please see form attached at the back.</w:t>
      </w:r>
    </w:p>
    <w:p w14:paraId="36777030" w14:textId="77777777" w:rsidR="00443419" w:rsidRPr="00760822" w:rsidRDefault="00443419" w:rsidP="00F66C33">
      <w:pPr>
        <w:rPr>
          <w:rFonts w:ascii="Arial" w:hAnsi="Arial" w:cs="Arial"/>
          <w:sz w:val="20"/>
          <w:szCs w:val="20"/>
        </w:rPr>
      </w:pPr>
    </w:p>
    <w:p w14:paraId="1F17BE33" w14:textId="77777777" w:rsidR="00443419" w:rsidRPr="00760822" w:rsidRDefault="00443419" w:rsidP="00F66C33">
      <w:pPr>
        <w:rPr>
          <w:rFonts w:ascii="Arial" w:hAnsi="Arial" w:cs="Arial"/>
          <w:b/>
          <w:sz w:val="20"/>
          <w:szCs w:val="20"/>
        </w:rPr>
      </w:pPr>
      <w:r w:rsidRPr="00760822">
        <w:rPr>
          <w:rFonts w:ascii="Arial" w:hAnsi="Arial" w:cs="Arial"/>
          <w:b/>
          <w:sz w:val="20"/>
          <w:szCs w:val="20"/>
        </w:rPr>
        <w:t>Toothbrush</w:t>
      </w:r>
    </w:p>
    <w:p w14:paraId="6CE87F6B" w14:textId="77777777" w:rsidR="00443419" w:rsidRPr="00760822" w:rsidRDefault="00443419" w:rsidP="00F66C33">
      <w:pPr>
        <w:rPr>
          <w:rFonts w:ascii="Arial" w:hAnsi="Arial" w:cs="Arial"/>
          <w:sz w:val="20"/>
          <w:szCs w:val="20"/>
        </w:rPr>
      </w:pPr>
      <w:r w:rsidRPr="00760822">
        <w:rPr>
          <w:rFonts w:ascii="Arial" w:hAnsi="Arial" w:cs="Arial"/>
          <w:sz w:val="20"/>
          <w:szCs w:val="20"/>
        </w:rPr>
        <w:t>We will provide a toothbrush and toothpaste for your child; we actively encourage all children to brush their teeth after meals.</w:t>
      </w:r>
    </w:p>
    <w:p w14:paraId="2E6D245B" w14:textId="77777777" w:rsidR="00443419" w:rsidRPr="00760822" w:rsidRDefault="00443419" w:rsidP="00F66C33">
      <w:pPr>
        <w:rPr>
          <w:rFonts w:ascii="Arial" w:hAnsi="Arial" w:cs="Arial"/>
          <w:sz w:val="20"/>
          <w:szCs w:val="20"/>
        </w:rPr>
      </w:pPr>
      <w:r w:rsidRPr="00760822">
        <w:rPr>
          <w:rFonts w:ascii="Arial" w:hAnsi="Arial" w:cs="Arial"/>
          <w:sz w:val="20"/>
          <w:szCs w:val="20"/>
        </w:rPr>
        <w:t>A Dental Hygienist visits regularly to advise on good practice for dental care.</w:t>
      </w:r>
    </w:p>
    <w:p w14:paraId="2C1893E5" w14:textId="77777777" w:rsidR="00443419" w:rsidRPr="00760822" w:rsidRDefault="00443419" w:rsidP="00F66C33">
      <w:pPr>
        <w:rPr>
          <w:rFonts w:ascii="Arial" w:hAnsi="Arial" w:cs="Arial"/>
          <w:sz w:val="20"/>
          <w:szCs w:val="20"/>
        </w:rPr>
      </w:pPr>
    </w:p>
    <w:p w14:paraId="45EE940E" w14:textId="77777777" w:rsidR="00443419" w:rsidRPr="00760822" w:rsidRDefault="00443419" w:rsidP="00F66C33">
      <w:pPr>
        <w:rPr>
          <w:rFonts w:ascii="Arial" w:hAnsi="Arial" w:cs="Arial"/>
          <w:b/>
          <w:sz w:val="20"/>
          <w:szCs w:val="20"/>
        </w:rPr>
      </w:pPr>
      <w:r w:rsidRPr="00760822">
        <w:rPr>
          <w:rFonts w:ascii="Arial" w:hAnsi="Arial" w:cs="Arial"/>
          <w:b/>
          <w:sz w:val="20"/>
          <w:szCs w:val="20"/>
        </w:rPr>
        <w:t>Healthy Schools Award</w:t>
      </w:r>
    </w:p>
    <w:p w14:paraId="6CB2AB15" w14:textId="77777777" w:rsidR="00443419" w:rsidRPr="00760822" w:rsidRDefault="00443419" w:rsidP="00F66C33">
      <w:pPr>
        <w:rPr>
          <w:rFonts w:ascii="Arial" w:hAnsi="Arial" w:cs="Arial"/>
          <w:sz w:val="20"/>
          <w:szCs w:val="20"/>
        </w:rPr>
      </w:pPr>
      <w:r w:rsidRPr="00760822">
        <w:rPr>
          <w:rFonts w:ascii="Arial" w:hAnsi="Arial" w:cs="Arial"/>
          <w:sz w:val="20"/>
          <w:szCs w:val="20"/>
        </w:rPr>
        <w:t>We have received our accreditation as a healthy school level one and suppo</w:t>
      </w:r>
      <w:r w:rsidR="00F04467" w:rsidRPr="00760822">
        <w:rPr>
          <w:rFonts w:ascii="Arial" w:hAnsi="Arial" w:cs="Arial"/>
          <w:sz w:val="20"/>
          <w:szCs w:val="20"/>
        </w:rPr>
        <w:t>rt and encourage a healthy life</w:t>
      </w:r>
      <w:r w:rsidRPr="00760822">
        <w:rPr>
          <w:rFonts w:ascii="Arial" w:hAnsi="Arial" w:cs="Arial"/>
          <w:sz w:val="20"/>
          <w:szCs w:val="20"/>
        </w:rPr>
        <w:t xml:space="preserve">style for all our children. </w:t>
      </w:r>
    </w:p>
    <w:p w14:paraId="142C7C77" w14:textId="77777777" w:rsidR="00F86528" w:rsidRPr="00F86528" w:rsidRDefault="00F86528" w:rsidP="00F66C33">
      <w:pPr>
        <w:rPr>
          <w:rFonts w:ascii="Arial" w:hAnsi="Arial" w:cs="Arial"/>
          <w:b/>
          <w:bCs/>
          <w:sz w:val="20"/>
          <w:szCs w:val="20"/>
        </w:rPr>
      </w:pPr>
    </w:p>
    <w:p w14:paraId="44342AE0" w14:textId="623E8977" w:rsidR="00CD01BC" w:rsidRPr="00F86528" w:rsidRDefault="000C20A4" w:rsidP="00F66C33">
      <w:pPr>
        <w:rPr>
          <w:rFonts w:ascii="Arial" w:hAnsi="Arial" w:cs="Arial"/>
          <w:b/>
          <w:bCs/>
          <w:sz w:val="20"/>
          <w:szCs w:val="20"/>
        </w:rPr>
      </w:pPr>
      <w:r w:rsidRPr="00F86528">
        <w:rPr>
          <w:rFonts w:ascii="Arial" w:hAnsi="Arial" w:cs="Arial"/>
          <w:b/>
          <w:bCs/>
          <w:sz w:val="20"/>
          <w:szCs w:val="20"/>
        </w:rPr>
        <w:t xml:space="preserve">Eco- </w:t>
      </w:r>
      <w:r w:rsidR="00F125ED" w:rsidRPr="00F86528">
        <w:rPr>
          <w:rFonts w:ascii="Arial" w:hAnsi="Arial" w:cs="Arial"/>
          <w:b/>
          <w:bCs/>
          <w:sz w:val="20"/>
          <w:szCs w:val="20"/>
        </w:rPr>
        <w:t>School award</w:t>
      </w:r>
    </w:p>
    <w:p w14:paraId="735A369F" w14:textId="09AF99BB" w:rsidR="00BF24F0" w:rsidRDefault="00BF24F0" w:rsidP="00F66C33">
      <w:pPr>
        <w:rPr>
          <w:rFonts w:ascii="Arial" w:hAnsi="Arial" w:cs="Arial"/>
          <w:sz w:val="20"/>
          <w:szCs w:val="20"/>
        </w:rPr>
      </w:pPr>
      <w:r>
        <w:rPr>
          <w:rFonts w:ascii="Arial" w:hAnsi="Arial" w:cs="Arial"/>
          <w:sz w:val="20"/>
          <w:szCs w:val="20"/>
        </w:rPr>
        <w:t xml:space="preserve">We have a strong Children’s committee which forms the ECO team, who </w:t>
      </w:r>
      <w:r w:rsidR="007C5B21">
        <w:rPr>
          <w:rFonts w:ascii="Arial" w:hAnsi="Arial" w:cs="Arial"/>
          <w:sz w:val="20"/>
          <w:szCs w:val="20"/>
        </w:rPr>
        <w:t xml:space="preserve">ensure that we meet our Eco and sustainability targets. We </w:t>
      </w:r>
      <w:r w:rsidR="00F86528">
        <w:rPr>
          <w:rFonts w:ascii="Arial" w:hAnsi="Arial" w:cs="Arial"/>
          <w:sz w:val="20"/>
          <w:szCs w:val="20"/>
        </w:rPr>
        <w:t>have just been awarded our third green flag.</w:t>
      </w:r>
    </w:p>
    <w:p w14:paraId="30A94CC3" w14:textId="69F2A6A9" w:rsidR="00F86528" w:rsidRDefault="00F86528" w:rsidP="00F66C33">
      <w:pPr>
        <w:rPr>
          <w:rFonts w:ascii="Arial" w:hAnsi="Arial" w:cs="Arial"/>
          <w:sz w:val="20"/>
          <w:szCs w:val="20"/>
        </w:rPr>
      </w:pPr>
    </w:p>
    <w:p w14:paraId="1CF088B9" w14:textId="6298CAC5" w:rsidR="00F86528" w:rsidRPr="00E34AB2" w:rsidRDefault="004150D4" w:rsidP="00F66C33">
      <w:pPr>
        <w:rPr>
          <w:rFonts w:ascii="Arial" w:hAnsi="Arial" w:cs="Arial"/>
          <w:b/>
          <w:bCs/>
          <w:sz w:val="20"/>
          <w:szCs w:val="20"/>
        </w:rPr>
      </w:pPr>
      <w:r w:rsidRPr="00E34AB2">
        <w:rPr>
          <w:rFonts w:ascii="Arial" w:hAnsi="Arial" w:cs="Arial"/>
          <w:b/>
          <w:bCs/>
          <w:sz w:val="20"/>
          <w:szCs w:val="20"/>
        </w:rPr>
        <w:t xml:space="preserve">Millies Mark – First Aid Trained </w:t>
      </w:r>
    </w:p>
    <w:p w14:paraId="1AA7E573" w14:textId="3FE51948" w:rsidR="004150D4" w:rsidRDefault="004150D4" w:rsidP="00F66C33">
      <w:pPr>
        <w:rPr>
          <w:rFonts w:ascii="Arial" w:hAnsi="Arial" w:cs="Arial"/>
          <w:sz w:val="20"/>
          <w:szCs w:val="20"/>
        </w:rPr>
      </w:pPr>
      <w:r>
        <w:rPr>
          <w:rFonts w:ascii="Arial" w:hAnsi="Arial" w:cs="Arial"/>
          <w:sz w:val="20"/>
          <w:szCs w:val="20"/>
        </w:rPr>
        <w:t>W</w:t>
      </w:r>
      <w:r w:rsidR="00E34AB2">
        <w:rPr>
          <w:rFonts w:ascii="Arial" w:hAnsi="Arial" w:cs="Arial"/>
          <w:sz w:val="20"/>
          <w:szCs w:val="20"/>
        </w:rPr>
        <w:t>e</w:t>
      </w:r>
      <w:r>
        <w:rPr>
          <w:rFonts w:ascii="Arial" w:hAnsi="Arial" w:cs="Arial"/>
          <w:sz w:val="20"/>
          <w:szCs w:val="20"/>
        </w:rPr>
        <w:t xml:space="preserve"> have been awarded Millies Mark </w:t>
      </w:r>
      <w:r w:rsidR="004C34A9">
        <w:rPr>
          <w:rFonts w:ascii="Arial" w:hAnsi="Arial" w:cs="Arial"/>
          <w:sz w:val="20"/>
          <w:szCs w:val="20"/>
        </w:rPr>
        <w:t>Award, which i</w:t>
      </w:r>
      <w:r w:rsidR="00F52D58">
        <w:rPr>
          <w:rFonts w:ascii="Arial" w:hAnsi="Arial" w:cs="Arial"/>
          <w:sz w:val="20"/>
          <w:szCs w:val="20"/>
        </w:rPr>
        <w:t>s</w:t>
      </w:r>
      <w:r w:rsidR="0091116F">
        <w:rPr>
          <w:rFonts w:ascii="Arial" w:hAnsi="Arial" w:cs="Arial"/>
          <w:sz w:val="20"/>
          <w:szCs w:val="20"/>
        </w:rPr>
        <w:t xml:space="preserve"> an award for </w:t>
      </w:r>
      <w:r w:rsidR="00214FF1">
        <w:rPr>
          <w:rFonts w:ascii="Arial" w:hAnsi="Arial" w:cs="Arial"/>
          <w:sz w:val="20"/>
          <w:szCs w:val="20"/>
        </w:rPr>
        <w:t xml:space="preserve">our full </w:t>
      </w:r>
      <w:r w:rsidR="004C34A9">
        <w:rPr>
          <w:rFonts w:ascii="Arial" w:hAnsi="Arial" w:cs="Arial"/>
          <w:sz w:val="20"/>
          <w:szCs w:val="20"/>
        </w:rPr>
        <w:t xml:space="preserve">staff </w:t>
      </w:r>
      <w:r w:rsidR="00214FF1">
        <w:rPr>
          <w:rFonts w:ascii="Arial" w:hAnsi="Arial" w:cs="Arial"/>
          <w:sz w:val="20"/>
          <w:szCs w:val="20"/>
        </w:rPr>
        <w:t xml:space="preserve">team being fully trained in </w:t>
      </w:r>
      <w:r w:rsidR="003B3C9A">
        <w:rPr>
          <w:rFonts w:ascii="Arial" w:hAnsi="Arial" w:cs="Arial"/>
          <w:sz w:val="20"/>
          <w:szCs w:val="20"/>
        </w:rPr>
        <w:t xml:space="preserve">Paediatric </w:t>
      </w:r>
      <w:proofErr w:type="gramStart"/>
      <w:r w:rsidR="00214FF1">
        <w:rPr>
          <w:rFonts w:ascii="Arial" w:hAnsi="Arial" w:cs="Arial"/>
          <w:sz w:val="20"/>
          <w:szCs w:val="20"/>
        </w:rPr>
        <w:t>first</w:t>
      </w:r>
      <w:proofErr w:type="gramEnd"/>
      <w:r w:rsidR="004C34A9">
        <w:rPr>
          <w:rFonts w:ascii="Arial" w:hAnsi="Arial" w:cs="Arial"/>
          <w:sz w:val="20"/>
          <w:szCs w:val="20"/>
        </w:rPr>
        <w:t xml:space="preserve"> Aid</w:t>
      </w:r>
      <w:r w:rsidR="00214FF1">
        <w:rPr>
          <w:rFonts w:ascii="Arial" w:hAnsi="Arial" w:cs="Arial"/>
          <w:sz w:val="20"/>
          <w:szCs w:val="20"/>
        </w:rPr>
        <w:t xml:space="preserve">. </w:t>
      </w:r>
      <w:r w:rsidR="004C34A9">
        <w:rPr>
          <w:rFonts w:ascii="Arial" w:hAnsi="Arial" w:cs="Arial"/>
          <w:sz w:val="20"/>
          <w:szCs w:val="20"/>
        </w:rPr>
        <w:t>{</w:t>
      </w:r>
      <w:r w:rsidR="00D75086">
        <w:rPr>
          <w:rFonts w:ascii="Arial" w:hAnsi="Arial" w:cs="Arial"/>
          <w:sz w:val="20"/>
          <w:szCs w:val="20"/>
        </w:rPr>
        <w:t>first in Scotland to gain this award</w:t>
      </w:r>
      <w:r w:rsidR="004C34A9">
        <w:rPr>
          <w:rFonts w:ascii="Arial" w:hAnsi="Arial" w:cs="Arial"/>
          <w:sz w:val="20"/>
          <w:szCs w:val="20"/>
        </w:rPr>
        <w:t>}</w:t>
      </w:r>
      <w:r w:rsidR="00FD27A0">
        <w:rPr>
          <w:rFonts w:ascii="Arial" w:hAnsi="Arial" w:cs="Arial"/>
          <w:sz w:val="20"/>
          <w:szCs w:val="20"/>
        </w:rPr>
        <w:t xml:space="preserve">. </w:t>
      </w:r>
      <w:r w:rsidR="00214FF1">
        <w:rPr>
          <w:rFonts w:ascii="Arial" w:hAnsi="Arial" w:cs="Arial"/>
          <w:sz w:val="20"/>
          <w:szCs w:val="20"/>
        </w:rPr>
        <w:t xml:space="preserve">We also have a defibrillator on site. </w:t>
      </w:r>
    </w:p>
    <w:p w14:paraId="53F9E045" w14:textId="341DAA62" w:rsidR="00F86528" w:rsidRDefault="00F86528" w:rsidP="00F66C33">
      <w:pPr>
        <w:rPr>
          <w:rFonts w:ascii="Arial" w:hAnsi="Arial" w:cs="Arial"/>
          <w:sz w:val="20"/>
          <w:szCs w:val="20"/>
        </w:rPr>
      </w:pPr>
    </w:p>
    <w:p w14:paraId="711E39FB" w14:textId="77777777" w:rsidR="00F86528" w:rsidRPr="00760822" w:rsidRDefault="00F86528" w:rsidP="00F66C33">
      <w:pPr>
        <w:rPr>
          <w:rFonts w:ascii="Arial" w:hAnsi="Arial" w:cs="Arial"/>
          <w:sz w:val="20"/>
          <w:szCs w:val="20"/>
        </w:rPr>
      </w:pPr>
    </w:p>
    <w:p w14:paraId="3AB014E3" w14:textId="77777777" w:rsidR="00F76258" w:rsidRPr="00760822" w:rsidRDefault="00F76258" w:rsidP="00F66C33">
      <w:pPr>
        <w:rPr>
          <w:rFonts w:ascii="Arial" w:hAnsi="Arial" w:cs="Arial"/>
          <w:sz w:val="20"/>
          <w:szCs w:val="20"/>
        </w:rPr>
      </w:pPr>
    </w:p>
    <w:p w14:paraId="2E5EA4E9" w14:textId="1DFF6D71" w:rsidR="008514A3" w:rsidRDefault="008514A3" w:rsidP="00F66C33">
      <w:pPr>
        <w:rPr>
          <w:rFonts w:ascii="Arial" w:hAnsi="Arial" w:cs="Arial"/>
          <w:sz w:val="20"/>
          <w:szCs w:val="20"/>
        </w:rPr>
      </w:pPr>
    </w:p>
    <w:p w14:paraId="6B164C15" w14:textId="5171BF22" w:rsidR="00FD27A0" w:rsidRDefault="00FD27A0" w:rsidP="00F66C33">
      <w:pPr>
        <w:rPr>
          <w:rFonts w:ascii="Arial" w:hAnsi="Arial" w:cs="Arial"/>
          <w:sz w:val="20"/>
          <w:szCs w:val="20"/>
        </w:rPr>
      </w:pPr>
    </w:p>
    <w:p w14:paraId="13BE5EC9" w14:textId="0946F9EC" w:rsidR="00FD27A0" w:rsidRDefault="00FD27A0" w:rsidP="00F66C33">
      <w:pPr>
        <w:rPr>
          <w:rFonts w:ascii="Arial" w:hAnsi="Arial" w:cs="Arial"/>
          <w:sz w:val="20"/>
          <w:szCs w:val="20"/>
        </w:rPr>
      </w:pPr>
    </w:p>
    <w:p w14:paraId="02EE8F5B" w14:textId="14FE4784" w:rsidR="00FD27A0" w:rsidRDefault="00FD27A0" w:rsidP="00F66C33">
      <w:pPr>
        <w:rPr>
          <w:rFonts w:ascii="Arial" w:hAnsi="Arial" w:cs="Arial"/>
          <w:sz w:val="20"/>
          <w:szCs w:val="20"/>
        </w:rPr>
      </w:pPr>
    </w:p>
    <w:p w14:paraId="7A0A41EF" w14:textId="76905A64" w:rsidR="00FD27A0" w:rsidRDefault="00FD27A0" w:rsidP="00F66C33">
      <w:pPr>
        <w:rPr>
          <w:rFonts w:ascii="Arial" w:hAnsi="Arial" w:cs="Arial"/>
          <w:sz w:val="20"/>
          <w:szCs w:val="20"/>
        </w:rPr>
      </w:pPr>
    </w:p>
    <w:p w14:paraId="1AE8B62D" w14:textId="6CA19BF6" w:rsidR="00FD27A0" w:rsidRDefault="00FD27A0" w:rsidP="00F66C33">
      <w:pPr>
        <w:rPr>
          <w:rFonts w:ascii="Arial" w:hAnsi="Arial" w:cs="Arial"/>
          <w:sz w:val="20"/>
          <w:szCs w:val="20"/>
        </w:rPr>
      </w:pPr>
    </w:p>
    <w:p w14:paraId="0EE90E60" w14:textId="77777777" w:rsidR="00FD27A0" w:rsidRPr="00760822" w:rsidRDefault="00FD27A0" w:rsidP="00F66C33">
      <w:pPr>
        <w:rPr>
          <w:rFonts w:ascii="Arial" w:hAnsi="Arial" w:cs="Arial"/>
          <w:sz w:val="20"/>
          <w:szCs w:val="20"/>
        </w:rPr>
      </w:pPr>
    </w:p>
    <w:p w14:paraId="7FE9411A" w14:textId="77777777" w:rsidR="008514A3" w:rsidRPr="00760822" w:rsidRDefault="008514A3" w:rsidP="00F66C33">
      <w:pPr>
        <w:rPr>
          <w:rFonts w:ascii="Arial" w:hAnsi="Arial" w:cs="Arial"/>
          <w:sz w:val="20"/>
          <w:szCs w:val="20"/>
        </w:rPr>
      </w:pPr>
    </w:p>
    <w:p w14:paraId="32738712" w14:textId="77777777" w:rsidR="008514A3" w:rsidRPr="00760822" w:rsidRDefault="008514A3" w:rsidP="00F66C33">
      <w:pPr>
        <w:rPr>
          <w:rFonts w:ascii="Arial" w:hAnsi="Arial" w:cs="Arial"/>
          <w:sz w:val="20"/>
          <w:szCs w:val="20"/>
        </w:rPr>
      </w:pPr>
    </w:p>
    <w:p w14:paraId="4E8179CB" w14:textId="77777777" w:rsidR="00E42616" w:rsidRPr="00760822" w:rsidRDefault="00705F69" w:rsidP="00F66C33">
      <w:pPr>
        <w:rPr>
          <w:rFonts w:ascii="Arial" w:hAnsi="Arial" w:cs="Arial"/>
          <w:b/>
          <w:sz w:val="20"/>
          <w:szCs w:val="20"/>
        </w:rPr>
      </w:pPr>
      <w:r w:rsidRPr="00760822">
        <w:rPr>
          <w:rFonts w:ascii="Arial" w:hAnsi="Arial" w:cs="Arial"/>
          <w:b/>
          <w:sz w:val="20"/>
          <w:szCs w:val="20"/>
        </w:rPr>
        <w:t xml:space="preserve">Grant Funding </w:t>
      </w:r>
    </w:p>
    <w:p w14:paraId="582A4EBD" w14:textId="77777777" w:rsidR="00F76258" w:rsidRPr="00760822" w:rsidRDefault="00F76258" w:rsidP="00F66C33">
      <w:pPr>
        <w:rPr>
          <w:rFonts w:ascii="Arial" w:hAnsi="Arial" w:cs="Arial"/>
          <w:b/>
          <w:sz w:val="20"/>
          <w:szCs w:val="20"/>
        </w:rPr>
      </w:pPr>
    </w:p>
    <w:p w14:paraId="2846D896" w14:textId="06219A6C" w:rsidR="009F78D9" w:rsidRPr="00760822" w:rsidRDefault="00F76258" w:rsidP="00F76258">
      <w:pPr>
        <w:pStyle w:val="ListParagraph"/>
        <w:ind w:left="0"/>
        <w:rPr>
          <w:rFonts w:ascii="Arial" w:hAnsi="Arial" w:cs="Arial"/>
          <w:sz w:val="20"/>
          <w:szCs w:val="20"/>
        </w:rPr>
      </w:pPr>
      <w:r w:rsidRPr="00760822">
        <w:rPr>
          <w:rFonts w:ascii="Arial" w:hAnsi="Arial" w:cs="Arial"/>
          <w:sz w:val="20"/>
          <w:szCs w:val="20"/>
        </w:rPr>
        <w:t xml:space="preserve">It is the intention of the Scottish Executive that every 3 and </w:t>
      </w:r>
      <w:r w:rsidR="0091709A" w:rsidRPr="00760822">
        <w:rPr>
          <w:rFonts w:ascii="Arial" w:hAnsi="Arial" w:cs="Arial"/>
          <w:sz w:val="20"/>
          <w:szCs w:val="20"/>
        </w:rPr>
        <w:t>4-year-old</w:t>
      </w:r>
      <w:r w:rsidRPr="00760822">
        <w:rPr>
          <w:rFonts w:ascii="Arial" w:hAnsi="Arial" w:cs="Arial"/>
          <w:sz w:val="20"/>
          <w:szCs w:val="20"/>
        </w:rPr>
        <w:t xml:space="preserve"> child gets </w:t>
      </w:r>
      <w:r w:rsidR="00735228" w:rsidRPr="00760822">
        <w:rPr>
          <w:rFonts w:ascii="Arial" w:hAnsi="Arial" w:cs="Arial"/>
          <w:sz w:val="20"/>
          <w:szCs w:val="20"/>
        </w:rPr>
        <w:t>1140</w:t>
      </w:r>
      <w:r w:rsidRPr="00760822">
        <w:rPr>
          <w:rFonts w:ascii="Arial" w:hAnsi="Arial" w:cs="Arial"/>
          <w:sz w:val="20"/>
          <w:szCs w:val="20"/>
        </w:rPr>
        <w:t xml:space="preserve"> hours of free nursery education</w:t>
      </w:r>
      <w:r w:rsidR="00C81D26" w:rsidRPr="00760822">
        <w:rPr>
          <w:rFonts w:ascii="Arial" w:hAnsi="Arial" w:cs="Arial"/>
          <w:sz w:val="20"/>
          <w:szCs w:val="20"/>
        </w:rPr>
        <w:t>. These hours can be claimed over 50 weeks on</w:t>
      </w:r>
      <w:r w:rsidR="0091709A" w:rsidRPr="00760822">
        <w:rPr>
          <w:rFonts w:ascii="Arial" w:hAnsi="Arial" w:cs="Arial"/>
          <w:sz w:val="20"/>
          <w:szCs w:val="20"/>
        </w:rPr>
        <w:t xml:space="preserve"> 23 hours</w:t>
      </w:r>
      <w:r w:rsidR="00C81D26" w:rsidRPr="00760822">
        <w:rPr>
          <w:rFonts w:ascii="Arial" w:hAnsi="Arial" w:cs="Arial"/>
          <w:sz w:val="20"/>
          <w:szCs w:val="20"/>
        </w:rPr>
        <w:t xml:space="preserve"> a week basis</w:t>
      </w:r>
      <w:r w:rsidR="002B69D7" w:rsidRPr="00760822">
        <w:rPr>
          <w:rFonts w:ascii="Arial" w:hAnsi="Arial" w:cs="Arial"/>
          <w:sz w:val="20"/>
          <w:szCs w:val="20"/>
        </w:rPr>
        <w:t xml:space="preserve">. </w:t>
      </w:r>
      <w:r w:rsidR="0091709A" w:rsidRPr="00760822">
        <w:rPr>
          <w:rFonts w:ascii="Arial" w:hAnsi="Arial" w:cs="Arial"/>
          <w:sz w:val="20"/>
          <w:szCs w:val="20"/>
        </w:rPr>
        <w:t>Daily you can claim a maximum of 10 hours.</w:t>
      </w:r>
      <w:r w:rsidR="009F78D9" w:rsidRPr="00760822">
        <w:rPr>
          <w:rFonts w:ascii="Arial" w:hAnsi="Arial" w:cs="Arial"/>
          <w:sz w:val="20"/>
          <w:szCs w:val="20"/>
        </w:rPr>
        <w:t xml:space="preserve"> </w:t>
      </w:r>
    </w:p>
    <w:p w14:paraId="4AA12900" w14:textId="396668D8" w:rsidR="009F78D9" w:rsidRPr="00760822" w:rsidRDefault="009F78D9" w:rsidP="00F76258">
      <w:pPr>
        <w:pStyle w:val="ListParagraph"/>
        <w:ind w:left="0"/>
        <w:rPr>
          <w:rFonts w:ascii="Arial" w:hAnsi="Arial" w:cs="Arial"/>
          <w:sz w:val="20"/>
          <w:szCs w:val="20"/>
        </w:rPr>
      </w:pPr>
      <w:r w:rsidRPr="00760822">
        <w:rPr>
          <w:rFonts w:ascii="Arial" w:hAnsi="Arial" w:cs="Arial"/>
          <w:sz w:val="20"/>
          <w:szCs w:val="20"/>
        </w:rPr>
        <w:t>A fully funded day</w:t>
      </w:r>
      <w:r w:rsidR="00F65C2C" w:rsidRPr="00760822">
        <w:rPr>
          <w:rFonts w:ascii="Arial" w:hAnsi="Arial" w:cs="Arial"/>
          <w:sz w:val="20"/>
          <w:szCs w:val="20"/>
        </w:rPr>
        <w:t xml:space="preserve"> (10 hours)</w:t>
      </w:r>
      <w:r w:rsidRPr="00760822">
        <w:rPr>
          <w:rFonts w:ascii="Arial" w:hAnsi="Arial" w:cs="Arial"/>
          <w:sz w:val="20"/>
          <w:szCs w:val="20"/>
        </w:rPr>
        <w:t xml:space="preserve"> starts at 8am and finishes at 6pm, if you require a 7.30am drop off there is a £5.00 charge. There is also a £3.00 per day charge that covers food costs and additional activities.      </w:t>
      </w:r>
    </w:p>
    <w:p w14:paraId="42B147D8" w14:textId="5F4BB036" w:rsidR="009F78D9" w:rsidRPr="00760822" w:rsidRDefault="009F78D9" w:rsidP="00F76258">
      <w:pPr>
        <w:pStyle w:val="ListParagraph"/>
        <w:ind w:left="0"/>
        <w:rPr>
          <w:rFonts w:ascii="Arial" w:hAnsi="Arial" w:cs="Arial"/>
          <w:sz w:val="20"/>
          <w:szCs w:val="20"/>
        </w:rPr>
      </w:pPr>
      <w:r w:rsidRPr="00760822">
        <w:rPr>
          <w:rFonts w:ascii="Arial" w:hAnsi="Arial" w:cs="Arial"/>
          <w:sz w:val="20"/>
          <w:szCs w:val="20"/>
        </w:rPr>
        <w:t xml:space="preserve">A morning session of funding starts at 7.30am and finishes at 1pm using 5.5hours of funding and there is a £1.50 charge to cover food and activity costs. An afternoon session of funding starts at 1pm and finishes at 6pm using 5 hours of funding </w:t>
      </w:r>
      <w:r w:rsidR="00D36C01" w:rsidRPr="00760822">
        <w:rPr>
          <w:rFonts w:ascii="Arial" w:hAnsi="Arial" w:cs="Arial"/>
          <w:sz w:val="20"/>
          <w:szCs w:val="20"/>
        </w:rPr>
        <w:t>and</w:t>
      </w:r>
      <w:r w:rsidRPr="00760822">
        <w:rPr>
          <w:rFonts w:ascii="Arial" w:hAnsi="Arial" w:cs="Arial"/>
          <w:sz w:val="20"/>
          <w:szCs w:val="20"/>
        </w:rPr>
        <w:t xml:space="preserve"> has</w:t>
      </w:r>
      <w:r w:rsidR="00F65C2C" w:rsidRPr="00760822">
        <w:rPr>
          <w:rFonts w:ascii="Arial" w:hAnsi="Arial" w:cs="Arial"/>
          <w:sz w:val="20"/>
          <w:szCs w:val="20"/>
        </w:rPr>
        <w:t xml:space="preserve"> a</w:t>
      </w:r>
      <w:r w:rsidRPr="00760822">
        <w:rPr>
          <w:rFonts w:ascii="Arial" w:hAnsi="Arial" w:cs="Arial"/>
          <w:sz w:val="20"/>
          <w:szCs w:val="20"/>
        </w:rPr>
        <w:t xml:space="preserve"> £1.50 charge to cover food and activity costs.          </w:t>
      </w:r>
    </w:p>
    <w:p w14:paraId="5597D713" w14:textId="77777777" w:rsidR="00F76258" w:rsidRPr="00760822" w:rsidRDefault="00F76258" w:rsidP="00F76258">
      <w:pPr>
        <w:rPr>
          <w:rFonts w:ascii="Arial" w:hAnsi="Arial" w:cs="Arial"/>
          <w:sz w:val="20"/>
          <w:szCs w:val="20"/>
        </w:rPr>
      </w:pPr>
    </w:p>
    <w:p w14:paraId="5661AB3D" w14:textId="77777777" w:rsidR="00F76258" w:rsidRPr="00760822" w:rsidRDefault="00F76258" w:rsidP="00F76258">
      <w:pPr>
        <w:rPr>
          <w:rFonts w:ascii="Arial" w:hAnsi="Arial" w:cs="Arial"/>
          <w:sz w:val="20"/>
          <w:szCs w:val="20"/>
        </w:rPr>
      </w:pPr>
    </w:p>
    <w:p w14:paraId="7BF327A3" w14:textId="77777777" w:rsidR="00F76258" w:rsidRPr="00760822" w:rsidRDefault="00F76258" w:rsidP="00F76258">
      <w:pPr>
        <w:rPr>
          <w:rFonts w:ascii="Arial" w:hAnsi="Arial" w:cs="Arial"/>
          <w:sz w:val="20"/>
          <w:szCs w:val="20"/>
        </w:rPr>
      </w:pPr>
      <w:r w:rsidRPr="00760822">
        <w:rPr>
          <w:rFonts w:ascii="Arial" w:hAnsi="Arial" w:cs="Arial"/>
          <w:sz w:val="20"/>
          <w:szCs w:val="20"/>
        </w:rPr>
        <w:t xml:space="preserve">I hope the above clarifies how the grant funding is worked out, but if you have any queries, please email them to </w:t>
      </w:r>
      <w:hyperlink r:id="rId18" w:history="1">
        <w:r w:rsidRPr="00760822">
          <w:rPr>
            <w:rStyle w:val="Hyperlink"/>
            <w:rFonts w:ascii="Arial" w:hAnsi="Arial" w:cs="Arial"/>
            <w:sz w:val="20"/>
            <w:szCs w:val="20"/>
          </w:rPr>
          <w:t>accounts@peartreenurseries.co.uk</w:t>
        </w:r>
      </w:hyperlink>
      <w:r w:rsidRPr="00760822">
        <w:rPr>
          <w:rFonts w:ascii="Arial" w:hAnsi="Arial" w:cs="Arial"/>
          <w:sz w:val="20"/>
          <w:szCs w:val="20"/>
        </w:rPr>
        <w:t xml:space="preserve"> or speak to the management. </w:t>
      </w:r>
    </w:p>
    <w:p w14:paraId="3A44884F" w14:textId="77777777" w:rsidR="00E42616" w:rsidRPr="00760822" w:rsidRDefault="00E42616" w:rsidP="00F66C33">
      <w:pPr>
        <w:rPr>
          <w:rFonts w:ascii="Arial" w:hAnsi="Arial" w:cs="Arial"/>
          <w:sz w:val="20"/>
          <w:szCs w:val="20"/>
        </w:rPr>
      </w:pPr>
    </w:p>
    <w:p w14:paraId="722E0E58" w14:textId="77777777" w:rsidR="00E42616" w:rsidRPr="00760822" w:rsidRDefault="00E42616" w:rsidP="00F66C33">
      <w:pPr>
        <w:rPr>
          <w:rFonts w:ascii="Arial" w:hAnsi="Arial" w:cs="Arial"/>
          <w:sz w:val="20"/>
          <w:szCs w:val="20"/>
        </w:rPr>
      </w:pPr>
    </w:p>
    <w:p w14:paraId="6BE94964" w14:textId="77777777" w:rsidR="00E42616" w:rsidRPr="00760822" w:rsidRDefault="00E42616" w:rsidP="00F66C33">
      <w:pPr>
        <w:rPr>
          <w:rFonts w:ascii="Arial" w:hAnsi="Arial" w:cs="Arial"/>
          <w:sz w:val="20"/>
          <w:szCs w:val="20"/>
        </w:rPr>
      </w:pPr>
    </w:p>
    <w:p w14:paraId="6FB1723E" w14:textId="77777777" w:rsidR="00E42616" w:rsidRPr="00760822" w:rsidRDefault="00E42616" w:rsidP="00F66C33">
      <w:pPr>
        <w:rPr>
          <w:rFonts w:ascii="Arial" w:hAnsi="Arial" w:cs="Arial"/>
          <w:sz w:val="20"/>
          <w:szCs w:val="20"/>
        </w:rPr>
      </w:pPr>
    </w:p>
    <w:p w14:paraId="0578AA8A" w14:textId="77777777" w:rsidR="00E42616" w:rsidRPr="00760822" w:rsidRDefault="00E42616" w:rsidP="00F66C33">
      <w:pPr>
        <w:rPr>
          <w:rFonts w:ascii="Arial" w:hAnsi="Arial" w:cs="Arial"/>
          <w:sz w:val="20"/>
          <w:szCs w:val="20"/>
        </w:rPr>
      </w:pPr>
    </w:p>
    <w:p w14:paraId="2DF7F3FB" w14:textId="77777777" w:rsidR="00D36C01" w:rsidRPr="00760822" w:rsidRDefault="00D36C01" w:rsidP="00F66C33">
      <w:pPr>
        <w:rPr>
          <w:rFonts w:ascii="Arial" w:hAnsi="Arial" w:cs="Arial"/>
          <w:sz w:val="20"/>
          <w:szCs w:val="20"/>
        </w:rPr>
      </w:pPr>
    </w:p>
    <w:p w14:paraId="44DAFC82" w14:textId="77777777" w:rsidR="00E42616" w:rsidRPr="00760822" w:rsidRDefault="00E42616" w:rsidP="00F66C33">
      <w:pPr>
        <w:rPr>
          <w:rFonts w:ascii="Arial" w:hAnsi="Arial" w:cs="Arial"/>
          <w:sz w:val="20"/>
          <w:szCs w:val="20"/>
        </w:rPr>
      </w:pPr>
    </w:p>
    <w:p w14:paraId="2015E869" w14:textId="77777777" w:rsidR="00805F03" w:rsidRPr="00760822" w:rsidRDefault="00805F03" w:rsidP="00F66C33">
      <w:pPr>
        <w:rPr>
          <w:rFonts w:ascii="Arial" w:hAnsi="Arial" w:cs="Arial"/>
          <w:b/>
          <w:sz w:val="20"/>
          <w:szCs w:val="20"/>
          <w:u w:val="single"/>
        </w:rPr>
      </w:pPr>
    </w:p>
    <w:p w14:paraId="0381CE2D" w14:textId="77777777" w:rsidR="00443419" w:rsidRPr="00760822" w:rsidRDefault="00443419" w:rsidP="00F66C33">
      <w:pPr>
        <w:rPr>
          <w:rFonts w:ascii="Arial" w:hAnsi="Arial" w:cs="Arial"/>
          <w:b/>
          <w:sz w:val="20"/>
          <w:szCs w:val="20"/>
          <w:u w:val="single"/>
        </w:rPr>
      </w:pPr>
      <w:r w:rsidRPr="00760822">
        <w:rPr>
          <w:rFonts w:ascii="Arial" w:hAnsi="Arial" w:cs="Arial"/>
          <w:b/>
          <w:sz w:val="20"/>
          <w:szCs w:val="20"/>
          <w:u w:val="single"/>
        </w:rPr>
        <w:t>Food and Drink</w:t>
      </w:r>
    </w:p>
    <w:p w14:paraId="25CF5982" w14:textId="77777777" w:rsidR="0041572A" w:rsidRPr="00760822" w:rsidRDefault="0041572A" w:rsidP="00F66C33">
      <w:pPr>
        <w:rPr>
          <w:rFonts w:ascii="Arial" w:hAnsi="Arial" w:cs="Arial"/>
          <w:sz w:val="20"/>
          <w:szCs w:val="20"/>
        </w:rPr>
      </w:pPr>
    </w:p>
    <w:p w14:paraId="1EA99CCE" w14:textId="77777777" w:rsidR="00443419" w:rsidRPr="00760822" w:rsidRDefault="00443419" w:rsidP="00F66C33">
      <w:pPr>
        <w:rPr>
          <w:rFonts w:ascii="Arial" w:hAnsi="Arial" w:cs="Arial"/>
          <w:b/>
          <w:sz w:val="20"/>
          <w:szCs w:val="20"/>
          <w:u w:val="single"/>
        </w:rPr>
      </w:pPr>
      <w:r w:rsidRPr="00760822">
        <w:rPr>
          <w:rFonts w:ascii="Arial" w:hAnsi="Arial" w:cs="Arial"/>
          <w:b/>
          <w:sz w:val="20"/>
          <w:szCs w:val="20"/>
          <w:u w:val="single"/>
        </w:rPr>
        <w:t>Nursery meals</w:t>
      </w:r>
    </w:p>
    <w:p w14:paraId="6BF156BC" w14:textId="306E1085" w:rsidR="00F76258" w:rsidRPr="00760822" w:rsidRDefault="00443419" w:rsidP="00F76258">
      <w:pPr>
        <w:rPr>
          <w:rFonts w:ascii="Arial" w:hAnsi="Arial" w:cs="Arial"/>
          <w:sz w:val="20"/>
          <w:szCs w:val="20"/>
        </w:rPr>
      </w:pPr>
      <w:r w:rsidRPr="00760822">
        <w:rPr>
          <w:rFonts w:ascii="Arial" w:hAnsi="Arial" w:cs="Arial"/>
          <w:sz w:val="20"/>
          <w:szCs w:val="20"/>
        </w:rPr>
        <w:t xml:space="preserve">The nursery has its own in house </w:t>
      </w:r>
      <w:r w:rsidR="009540A1" w:rsidRPr="00760822">
        <w:rPr>
          <w:rFonts w:ascii="Arial" w:hAnsi="Arial" w:cs="Arial"/>
          <w:sz w:val="20"/>
          <w:szCs w:val="20"/>
        </w:rPr>
        <w:t>cook</w:t>
      </w:r>
      <w:r w:rsidRPr="00760822">
        <w:rPr>
          <w:rFonts w:ascii="Arial" w:hAnsi="Arial" w:cs="Arial"/>
          <w:sz w:val="20"/>
          <w:szCs w:val="20"/>
        </w:rPr>
        <w:t xml:space="preserve">, </w:t>
      </w:r>
      <w:r w:rsidR="0041572A" w:rsidRPr="00760822">
        <w:rPr>
          <w:rFonts w:ascii="Arial" w:hAnsi="Arial" w:cs="Arial"/>
          <w:sz w:val="20"/>
          <w:szCs w:val="20"/>
        </w:rPr>
        <w:t>Karen Anderson</w:t>
      </w:r>
      <w:r w:rsidRPr="00760822">
        <w:rPr>
          <w:rFonts w:ascii="Arial" w:hAnsi="Arial" w:cs="Arial"/>
          <w:sz w:val="20"/>
          <w:szCs w:val="20"/>
        </w:rPr>
        <w:t xml:space="preserve"> who cooks all meals usin</w:t>
      </w:r>
      <w:r w:rsidR="0041572A" w:rsidRPr="00760822">
        <w:rPr>
          <w:rFonts w:ascii="Arial" w:hAnsi="Arial" w:cs="Arial"/>
          <w:sz w:val="20"/>
          <w:szCs w:val="20"/>
        </w:rPr>
        <w:t>g locally produced products.  Copies of our menus are on our website and are available in the rooms.</w:t>
      </w:r>
      <w:r w:rsidR="00F76258" w:rsidRPr="00760822">
        <w:rPr>
          <w:rFonts w:ascii="Arial" w:hAnsi="Arial" w:cs="Arial"/>
          <w:sz w:val="20"/>
          <w:szCs w:val="20"/>
        </w:rPr>
        <w:t xml:space="preserve">  We have achieved our</w:t>
      </w:r>
      <w:r w:rsidR="009540A1" w:rsidRPr="00760822">
        <w:rPr>
          <w:rFonts w:ascii="Arial" w:hAnsi="Arial" w:cs="Arial"/>
          <w:sz w:val="20"/>
          <w:szCs w:val="20"/>
        </w:rPr>
        <w:t xml:space="preserve"> Silver</w:t>
      </w:r>
      <w:r w:rsidR="00F76258" w:rsidRPr="00760822">
        <w:rPr>
          <w:rFonts w:ascii="Arial" w:hAnsi="Arial" w:cs="Arial"/>
          <w:color w:val="00B0F0"/>
          <w:sz w:val="20"/>
          <w:szCs w:val="20"/>
        </w:rPr>
        <w:t xml:space="preserve"> </w:t>
      </w:r>
      <w:r w:rsidR="00F76258" w:rsidRPr="00760822">
        <w:rPr>
          <w:rFonts w:ascii="Arial" w:hAnsi="Arial" w:cs="Arial"/>
          <w:sz w:val="20"/>
          <w:szCs w:val="20"/>
        </w:rPr>
        <w:t xml:space="preserve">SOIL Award which provides an independent endorsement that caterers are taking the steps to improve their food, through meeting standards on </w:t>
      </w:r>
      <w:r w:rsidR="004579CD" w:rsidRPr="00760822">
        <w:rPr>
          <w:rFonts w:ascii="Arial" w:hAnsi="Arial" w:cs="Arial"/>
          <w:sz w:val="20"/>
          <w:szCs w:val="20"/>
        </w:rPr>
        <w:t>nutrition</w:t>
      </w:r>
      <w:r w:rsidR="00F76258" w:rsidRPr="00760822">
        <w:rPr>
          <w:rFonts w:ascii="Arial" w:hAnsi="Arial" w:cs="Arial"/>
          <w:sz w:val="20"/>
          <w:szCs w:val="20"/>
        </w:rPr>
        <w:t>, freshness, sustainability and animal welfa</w:t>
      </w:r>
      <w:r w:rsidR="004C34A9">
        <w:rPr>
          <w:rFonts w:ascii="Arial" w:hAnsi="Arial" w:cs="Arial"/>
          <w:sz w:val="20"/>
          <w:szCs w:val="20"/>
        </w:rPr>
        <w:t>re. We also follow the Setting t</w:t>
      </w:r>
      <w:r w:rsidR="00F76258" w:rsidRPr="00760822">
        <w:rPr>
          <w:rFonts w:ascii="Arial" w:hAnsi="Arial" w:cs="Arial"/>
          <w:sz w:val="20"/>
          <w:szCs w:val="20"/>
        </w:rPr>
        <w:t xml:space="preserve">he Table national guidance.  </w:t>
      </w:r>
    </w:p>
    <w:p w14:paraId="6A6159DC" w14:textId="77777777" w:rsidR="006C1ED4" w:rsidRPr="00760822" w:rsidRDefault="00427B65" w:rsidP="00F76258">
      <w:pPr>
        <w:rPr>
          <w:rFonts w:ascii="Arial" w:hAnsi="Arial" w:cs="Arial"/>
          <w:sz w:val="20"/>
          <w:szCs w:val="20"/>
        </w:rPr>
      </w:pPr>
      <w:r w:rsidRPr="00760822">
        <w:rPr>
          <w:rFonts w:ascii="Arial" w:hAnsi="Arial" w:cs="Arial"/>
          <w:sz w:val="20"/>
          <w:szCs w:val="20"/>
        </w:rPr>
        <w:t xml:space="preserve">Our raw ingredient suppliers are </w:t>
      </w:r>
    </w:p>
    <w:p w14:paraId="0BC299B0" w14:textId="6E92E104" w:rsidR="00427B65" w:rsidRPr="00760822" w:rsidRDefault="00427B65" w:rsidP="00F76258">
      <w:pPr>
        <w:rPr>
          <w:rFonts w:ascii="Arial" w:hAnsi="Arial" w:cs="Arial"/>
          <w:sz w:val="20"/>
          <w:szCs w:val="20"/>
        </w:rPr>
      </w:pPr>
      <w:r w:rsidRPr="00760822">
        <w:rPr>
          <w:rFonts w:ascii="Arial" w:hAnsi="Arial" w:cs="Arial"/>
          <w:b/>
          <w:bCs/>
          <w:sz w:val="20"/>
          <w:szCs w:val="20"/>
        </w:rPr>
        <w:t>Campbells Prime Meats</w:t>
      </w:r>
      <w:r w:rsidRPr="00760822">
        <w:rPr>
          <w:rFonts w:ascii="Arial" w:hAnsi="Arial" w:cs="Arial"/>
          <w:sz w:val="20"/>
          <w:szCs w:val="20"/>
        </w:rPr>
        <w:t xml:space="preserve"> </w:t>
      </w:r>
      <w:r w:rsidR="006C1ED4" w:rsidRPr="00760822">
        <w:rPr>
          <w:rFonts w:ascii="Arial" w:hAnsi="Arial" w:cs="Arial"/>
          <w:sz w:val="20"/>
          <w:szCs w:val="20"/>
        </w:rPr>
        <w:t xml:space="preserve">– all meats are locally sourced where possible and are farm assured. </w:t>
      </w:r>
    </w:p>
    <w:p w14:paraId="582EDCBA" w14:textId="29C9095B" w:rsidR="00874CC5" w:rsidRPr="00760822" w:rsidRDefault="0058454D" w:rsidP="00F76258">
      <w:pPr>
        <w:rPr>
          <w:rFonts w:ascii="Arial" w:hAnsi="Arial" w:cs="Arial"/>
          <w:sz w:val="20"/>
          <w:szCs w:val="20"/>
        </w:rPr>
      </w:pPr>
      <w:r w:rsidRPr="00760822">
        <w:rPr>
          <w:rFonts w:ascii="Arial" w:hAnsi="Arial" w:cs="Arial"/>
          <w:b/>
          <w:bCs/>
          <w:sz w:val="20"/>
          <w:szCs w:val="20"/>
        </w:rPr>
        <w:t>JK Thomson Fish</w:t>
      </w:r>
      <w:r w:rsidRPr="00760822">
        <w:rPr>
          <w:rFonts w:ascii="Arial" w:hAnsi="Arial" w:cs="Arial"/>
          <w:sz w:val="20"/>
          <w:szCs w:val="20"/>
        </w:rPr>
        <w:t xml:space="preserve"> – All fish are from Scottish Waters </w:t>
      </w:r>
      <w:r w:rsidR="00A222AC" w:rsidRPr="00760822">
        <w:rPr>
          <w:rFonts w:ascii="Arial" w:hAnsi="Arial" w:cs="Arial"/>
          <w:sz w:val="20"/>
          <w:szCs w:val="20"/>
        </w:rPr>
        <w:t xml:space="preserve">and not on the Marine </w:t>
      </w:r>
      <w:proofErr w:type="gramStart"/>
      <w:r w:rsidR="00A222AC" w:rsidRPr="00760822">
        <w:rPr>
          <w:rFonts w:ascii="Arial" w:hAnsi="Arial" w:cs="Arial"/>
          <w:sz w:val="20"/>
          <w:szCs w:val="20"/>
        </w:rPr>
        <w:t>protection</w:t>
      </w:r>
      <w:proofErr w:type="gramEnd"/>
      <w:r w:rsidR="00A222AC" w:rsidRPr="00760822">
        <w:rPr>
          <w:rFonts w:ascii="Arial" w:hAnsi="Arial" w:cs="Arial"/>
          <w:sz w:val="20"/>
          <w:szCs w:val="20"/>
        </w:rPr>
        <w:t xml:space="preserve"> List</w:t>
      </w:r>
      <w:r w:rsidR="00874CC5" w:rsidRPr="00760822">
        <w:rPr>
          <w:rFonts w:ascii="Arial" w:hAnsi="Arial" w:cs="Arial"/>
          <w:sz w:val="20"/>
          <w:szCs w:val="20"/>
        </w:rPr>
        <w:t>.</w:t>
      </w:r>
    </w:p>
    <w:p w14:paraId="7332BEFD" w14:textId="55A77ED0" w:rsidR="000B3AD4" w:rsidRPr="00760822" w:rsidRDefault="00874CC5" w:rsidP="00F76258">
      <w:pPr>
        <w:rPr>
          <w:rFonts w:ascii="Arial" w:hAnsi="Arial" w:cs="Arial"/>
          <w:sz w:val="20"/>
          <w:szCs w:val="20"/>
        </w:rPr>
      </w:pPr>
      <w:r w:rsidRPr="00760822">
        <w:rPr>
          <w:rFonts w:ascii="Arial" w:hAnsi="Arial" w:cs="Arial"/>
          <w:b/>
          <w:bCs/>
          <w:sz w:val="20"/>
          <w:szCs w:val="20"/>
        </w:rPr>
        <w:t>George Anderson</w:t>
      </w:r>
      <w:r w:rsidRPr="00760822">
        <w:rPr>
          <w:rFonts w:ascii="Arial" w:hAnsi="Arial" w:cs="Arial"/>
          <w:sz w:val="20"/>
          <w:szCs w:val="20"/>
        </w:rPr>
        <w:t xml:space="preserve"> – Where possible </w:t>
      </w:r>
      <w:r w:rsidR="000B3AD4" w:rsidRPr="00760822">
        <w:rPr>
          <w:rFonts w:ascii="Arial" w:hAnsi="Arial" w:cs="Arial"/>
          <w:sz w:val="20"/>
          <w:szCs w:val="20"/>
        </w:rPr>
        <w:t>Scottish produce and East Lothian if available.</w:t>
      </w:r>
    </w:p>
    <w:p w14:paraId="4DC14813" w14:textId="1969C771" w:rsidR="00874CC5" w:rsidRPr="00760822" w:rsidRDefault="000A6BCD" w:rsidP="00F76258">
      <w:pPr>
        <w:rPr>
          <w:rFonts w:ascii="Arial" w:hAnsi="Arial" w:cs="Arial"/>
          <w:sz w:val="20"/>
          <w:szCs w:val="20"/>
        </w:rPr>
      </w:pPr>
      <w:r w:rsidRPr="00760822">
        <w:rPr>
          <w:rFonts w:ascii="Arial" w:hAnsi="Arial" w:cs="Arial"/>
          <w:b/>
          <w:bCs/>
          <w:sz w:val="20"/>
          <w:szCs w:val="20"/>
        </w:rPr>
        <w:t>Clyde Organics</w:t>
      </w:r>
      <w:r w:rsidRPr="00760822">
        <w:rPr>
          <w:rFonts w:ascii="Arial" w:hAnsi="Arial" w:cs="Arial"/>
          <w:sz w:val="20"/>
          <w:szCs w:val="20"/>
        </w:rPr>
        <w:t xml:space="preserve"> -</w:t>
      </w:r>
      <w:proofErr w:type="gramStart"/>
      <w:r w:rsidR="00874CC5" w:rsidRPr="00760822">
        <w:rPr>
          <w:rFonts w:ascii="Arial" w:hAnsi="Arial" w:cs="Arial"/>
          <w:sz w:val="20"/>
          <w:szCs w:val="20"/>
        </w:rPr>
        <w:t xml:space="preserve">Milk </w:t>
      </w:r>
      <w:r w:rsidRPr="00760822">
        <w:rPr>
          <w:rFonts w:ascii="Arial" w:hAnsi="Arial" w:cs="Arial"/>
          <w:sz w:val="20"/>
          <w:szCs w:val="20"/>
        </w:rPr>
        <w:t>,</w:t>
      </w:r>
      <w:proofErr w:type="gramEnd"/>
      <w:r w:rsidRPr="00760822">
        <w:rPr>
          <w:rFonts w:ascii="Arial" w:hAnsi="Arial" w:cs="Arial"/>
          <w:sz w:val="20"/>
          <w:szCs w:val="20"/>
        </w:rPr>
        <w:t xml:space="preserve"> all organic. </w:t>
      </w:r>
    </w:p>
    <w:p w14:paraId="24996A93" w14:textId="77777777" w:rsidR="00443419" w:rsidRPr="00760822" w:rsidRDefault="00443419" w:rsidP="00F66C33">
      <w:pPr>
        <w:rPr>
          <w:rFonts w:ascii="Arial" w:hAnsi="Arial" w:cs="Arial"/>
          <w:sz w:val="20"/>
          <w:szCs w:val="20"/>
        </w:rPr>
      </w:pPr>
    </w:p>
    <w:p w14:paraId="39B01544" w14:textId="77777777" w:rsidR="00443419" w:rsidRPr="00760822" w:rsidRDefault="00443419" w:rsidP="00F66C33">
      <w:pPr>
        <w:rPr>
          <w:rFonts w:ascii="Arial" w:hAnsi="Arial" w:cs="Arial"/>
          <w:sz w:val="20"/>
          <w:szCs w:val="20"/>
        </w:rPr>
      </w:pPr>
      <w:r w:rsidRPr="00760822">
        <w:rPr>
          <w:rFonts w:ascii="Arial" w:hAnsi="Arial" w:cs="Arial"/>
          <w:sz w:val="20"/>
          <w:szCs w:val="20"/>
        </w:rPr>
        <w:t xml:space="preserve">Breakfast is provided between </w:t>
      </w:r>
      <w:r w:rsidR="005D7389" w:rsidRPr="00760822">
        <w:rPr>
          <w:rFonts w:ascii="Arial" w:hAnsi="Arial" w:cs="Arial"/>
          <w:sz w:val="20"/>
          <w:szCs w:val="20"/>
        </w:rPr>
        <w:t>7.30-8.45</w:t>
      </w:r>
      <w:r w:rsidRPr="00760822">
        <w:rPr>
          <w:rFonts w:ascii="Arial" w:hAnsi="Arial" w:cs="Arial"/>
          <w:sz w:val="20"/>
          <w:szCs w:val="20"/>
        </w:rPr>
        <w:t xml:space="preserve">, a fully cooked lunch is provided at 12 noon and a morning and afternoon </w:t>
      </w:r>
      <w:r w:rsidR="000A384E" w:rsidRPr="00760822">
        <w:rPr>
          <w:rFonts w:ascii="Arial" w:hAnsi="Arial" w:cs="Arial"/>
          <w:sz w:val="20"/>
          <w:szCs w:val="20"/>
        </w:rPr>
        <w:t xml:space="preserve">tea </w:t>
      </w:r>
      <w:r w:rsidRPr="00760822">
        <w:rPr>
          <w:rFonts w:ascii="Arial" w:hAnsi="Arial" w:cs="Arial"/>
          <w:sz w:val="20"/>
          <w:szCs w:val="20"/>
        </w:rPr>
        <w:t xml:space="preserve">is also provided by the nursery.  All water and milk is provided - </w:t>
      </w:r>
      <w:proofErr w:type="gramStart"/>
      <w:r w:rsidRPr="00760822">
        <w:rPr>
          <w:rFonts w:ascii="Arial" w:hAnsi="Arial" w:cs="Arial"/>
          <w:sz w:val="20"/>
          <w:szCs w:val="20"/>
        </w:rPr>
        <w:t>with the exception of</w:t>
      </w:r>
      <w:proofErr w:type="gramEnd"/>
      <w:r w:rsidRPr="00760822">
        <w:rPr>
          <w:rFonts w:ascii="Arial" w:hAnsi="Arial" w:cs="Arial"/>
          <w:sz w:val="20"/>
          <w:szCs w:val="20"/>
        </w:rPr>
        <w:t xml:space="preserve"> babies under 1 year as we would ask that you bring your own formula or breast milk.  </w:t>
      </w:r>
    </w:p>
    <w:p w14:paraId="332CA04E" w14:textId="77777777" w:rsidR="0041572A" w:rsidRPr="00760822" w:rsidRDefault="0041572A" w:rsidP="00F66C33">
      <w:pPr>
        <w:rPr>
          <w:rFonts w:ascii="Arial" w:hAnsi="Arial" w:cs="Arial"/>
          <w:sz w:val="20"/>
          <w:szCs w:val="20"/>
        </w:rPr>
      </w:pPr>
    </w:p>
    <w:p w14:paraId="520E9891" w14:textId="77777777" w:rsidR="00E42616" w:rsidRPr="00760822" w:rsidRDefault="00443419" w:rsidP="00F66C33">
      <w:pPr>
        <w:rPr>
          <w:rFonts w:ascii="Arial" w:hAnsi="Arial" w:cs="Arial"/>
          <w:sz w:val="20"/>
          <w:szCs w:val="20"/>
        </w:rPr>
      </w:pPr>
      <w:r w:rsidRPr="00760822">
        <w:rPr>
          <w:rFonts w:ascii="Arial" w:hAnsi="Arial" w:cs="Arial"/>
          <w:sz w:val="20"/>
          <w:szCs w:val="20"/>
        </w:rPr>
        <w:t>If you have any special dietary requirements or allergies please inform management.</w:t>
      </w:r>
    </w:p>
    <w:p w14:paraId="14FFD06A" w14:textId="77777777" w:rsidR="00E42616" w:rsidRPr="00760822" w:rsidRDefault="00E42616" w:rsidP="00F66C33">
      <w:pPr>
        <w:rPr>
          <w:rFonts w:ascii="Arial" w:hAnsi="Arial" w:cs="Arial"/>
          <w:b/>
          <w:sz w:val="20"/>
          <w:szCs w:val="20"/>
          <w:u w:val="single"/>
        </w:rPr>
      </w:pPr>
    </w:p>
    <w:p w14:paraId="34EB2EE7" w14:textId="77777777" w:rsidR="001A02FD" w:rsidRPr="00760822" w:rsidRDefault="00443419" w:rsidP="008E4B8C">
      <w:pPr>
        <w:rPr>
          <w:rFonts w:ascii="Arial" w:hAnsi="Arial" w:cs="Arial"/>
          <w:b/>
          <w:sz w:val="20"/>
          <w:szCs w:val="20"/>
          <w:u w:val="single"/>
        </w:rPr>
      </w:pPr>
      <w:r w:rsidRPr="00760822">
        <w:rPr>
          <w:rFonts w:ascii="Arial" w:hAnsi="Arial" w:cs="Arial"/>
          <w:b/>
          <w:sz w:val="20"/>
          <w:szCs w:val="20"/>
          <w:u w:val="single"/>
        </w:rPr>
        <w:t>A sample menu</w:t>
      </w:r>
    </w:p>
    <w:p w14:paraId="3D7316D4" w14:textId="77777777" w:rsidR="00680381" w:rsidRPr="00760822" w:rsidRDefault="00680381" w:rsidP="001A02FD">
      <w:pPr>
        <w:pStyle w:val="NoSpacing"/>
        <w:rPr>
          <w:rFonts w:ascii="Arial" w:hAnsi="Arial" w:cs="Arial"/>
          <w:sz w:val="16"/>
          <w:szCs w:val="16"/>
        </w:rPr>
      </w:pPr>
    </w:p>
    <w:tbl>
      <w:tblPr>
        <w:tblW w:w="5015"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4"/>
        <w:gridCol w:w="1676"/>
        <w:gridCol w:w="1822"/>
        <w:gridCol w:w="1823"/>
        <w:gridCol w:w="2083"/>
        <w:gridCol w:w="1972"/>
      </w:tblGrid>
      <w:tr w:rsidR="00E555FE" w:rsidRPr="00760822" w14:paraId="1E4C27F9" w14:textId="77777777" w:rsidTr="00E555FE">
        <w:tc>
          <w:tcPr>
            <w:tcW w:w="465" w:type="pct"/>
            <w:shd w:val="clear" w:color="auto" w:fill="auto"/>
          </w:tcPr>
          <w:p w14:paraId="033FA4BA" w14:textId="77777777" w:rsidR="00E555FE" w:rsidRPr="00760822" w:rsidRDefault="00E555FE" w:rsidP="00D5181A">
            <w:pPr>
              <w:pStyle w:val="NoSpacing"/>
              <w:rPr>
                <w:rFonts w:ascii="Arial" w:eastAsia="BatangChe" w:hAnsi="Arial" w:cs="Arial"/>
                <w:b/>
                <w:color w:val="1F497D"/>
                <w:sz w:val="20"/>
                <w:szCs w:val="20"/>
              </w:rPr>
            </w:pPr>
          </w:p>
        </w:tc>
        <w:tc>
          <w:tcPr>
            <w:tcW w:w="812" w:type="pct"/>
            <w:shd w:val="clear" w:color="auto" w:fill="auto"/>
          </w:tcPr>
          <w:p w14:paraId="3B9F21A7" w14:textId="77777777" w:rsidR="00E555FE" w:rsidRPr="00760822" w:rsidRDefault="00E555FE" w:rsidP="00D5181A">
            <w:pPr>
              <w:pStyle w:val="NoSpacing"/>
              <w:jc w:val="center"/>
              <w:rPr>
                <w:rFonts w:ascii="Arial" w:eastAsia="BatangChe" w:hAnsi="Arial" w:cs="Arial"/>
                <w:b/>
                <w:color w:val="1F497D"/>
                <w:sz w:val="20"/>
                <w:szCs w:val="20"/>
              </w:rPr>
            </w:pPr>
            <w:r w:rsidRPr="00760822">
              <w:rPr>
                <w:rFonts w:ascii="Arial" w:eastAsia="BatangChe" w:hAnsi="Arial" w:cs="Arial"/>
                <w:b/>
                <w:color w:val="1F497D"/>
                <w:sz w:val="20"/>
                <w:szCs w:val="20"/>
              </w:rPr>
              <w:t>Monday</w:t>
            </w:r>
          </w:p>
        </w:tc>
        <w:tc>
          <w:tcPr>
            <w:tcW w:w="882" w:type="pct"/>
            <w:shd w:val="clear" w:color="auto" w:fill="auto"/>
          </w:tcPr>
          <w:p w14:paraId="62DAD258" w14:textId="77777777" w:rsidR="00E555FE" w:rsidRPr="00760822" w:rsidRDefault="00E555FE" w:rsidP="00D5181A">
            <w:pPr>
              <w:pStyle w:val="NoSpacing"/>
              <w:jc w:val="center"/>
              <w:rPr>
                <w:rFonts w:ascii="Arial" w:eastAsia="BatangChe" w:hAnsi="Arial" w:cs="Arial"/>
                <w:b/>
                <w:color w:val="1F497D"/>
                <w:sz w:val="20"/>
                <w:szCs w:val="20"/>
              </w:rPr>
            </w:pPr>
            <w:r w:rsidRPr="00760822">
              <w:rPr>
                <w:rFonts w:ascii="Arial" w:eastAsia="BatangChe" w:hAnsi="Arial" w:cs="Arial"/>
                <w:b/>
                <w:color w:val="1F497D"/>
                <w:sz w:val="20"/>
                <w:szCs w:val="20"/>
              </w:rPr>
              <w:t>Tuesday</w:t>
            </w:r>
          </w:p>
        </w:tc>
        <w:tc>
          <w:tcPr>
            <w:tcW w:w="882" w:type="pct"/>
            <w:shd w:val="clear" w:color="auto" w:fill="auto"/>
          </w:tcPr>
          <w:p w14:paraId="7FC4602B" w14:textId="77777777" w:rsidR="00E555FE" w:rsidRPr="00760822" w:rsidRDefault="00E555FE" w:rsidP="00D5181A">
            <w:pPr>
              <w:pStyle w:val="NoSpacing"/>
              <w:jc w:val="center"/>
              <w:rPr>
                <w:rFonts w:ascii="Arial" w:eastAsia="BatangChe" w:hAnsi="Arial" w:cs="Arial"/>
                <w:b/>
                <w:color w:val="1F497D"/>
                <w:sz w:val="20"/>
                <w:szCs w:val="20"/>
              </w:rPr>
            </w:pPr>
            <w:r w:rsidRPr="00760822">
              <w:rPr>
                <w:rFonts w:ascii="Arial" w:eastAsia="BatangChe" w:hAnsi="Arial" w:cs="Arial"/>
                <w:b/>
                <w:color w:val="1F497D"/>
                <w:sz w:val="20"/>
                <w:szCs w:val="20"/>
              </w:rPr>
              <w:t>Wednesday</w:t>
            </w:r>
          </w:p>
        </w:tc>
        <w:tc>
          <w:tcPr>
            <w:tcW w:w="1006" w:type="pct"/>
            <w:shd w:val="clear" w:color="auto" w:fill="auto"/>
          </w:tcPr>
          <w:p w14:paraId="2BAA4889" w14:textId="77777777" w:rsidR="00E555FE" w:rsidRPr="00760822" w:rsidRDefault="00E555FE" w:rsidP="00D5181A">
            <w:pPr>
              <w:pStyle w:val="NoSpacing"/>
              <w:jc w:val="center"/>
              <w:rPr>
                <w:rFonts w:ascii="Arial" w:eastAsia="BatangChe" w:hAnsi="Arial" w:cs="Arial"/>
                <w:b/>
                <w:color w:val="1F497D"/>
                <w:sz w:val="20"/>
                <w:szCs w:val="20"/>
              </w:rPr>
            </w:pPr>
            <w:r w:rsidRPr="00760822">
              <w:rPr>
                <w:rFonts w:ascii="Arial" w:eastAsia="BatangChe" w:hAnsi="Arial" w:cs="Arial"/>
                <w:b/>
                <w:color w:val="1F497D"/>
                <w:sz w:val="20"/>
                <w:szCs w:val="20"/>
              </w:rPr>
              <w:t>Thursday</w:t>
            </w:r>
          </w:p>
        </w:tc>
        <w:tc>
          <w:tcPr>
            <w:tcW w:w="953" w:type="pct"/>
            <w:shd w:val="clear" w:color="auto" w:fill="auto"/>
          </w:tcPr>
          <w:p w14:paraId="3EAD6D70" w14:textId="77777777" w:rsidR="00E555FE" w:rsidRPr="00760822" w:rsidRDefault="00E555FE" w:rsidP="00D5181A">
            <w:pPr>
              <w:pStyle w:val="NoSpacing"/>
              <w:jc w:val="center"/>
              <w:rPr>
                <w:rFonts w:ascii="Arial" w:eastAsia="BatangChe" w:hAnsi="Arial" w:cs="Arial"/>
                <w:b/>
                <w:color w:val="1F497D"/>
                <w:sz w:val="20"/>
                <w:szCs w:val="20"/>
              </w:rPr>
            </w:pPr>
            <w:r w:rsidRPr="00760822">
              <w:rPr>
                <w:rFonts w:ascii="Arial" w:eastAsia="BatangChe" w:hAnsi="Arial" w:cs="Arial"/>
                <w:b/>
                <w:color w:val="1F497D"/>
                <w:sz w:val="20"/>
                <w:szCs w:val="20"/>
              </w:rPr>
              <w:t>Friday</w:t>
            </w:r>
          </w:p>
        </w:tc>
      </w:tr>
      <w:tr w:rsidR="00E555FE" w:rsidRPr="00760822" w14:paraId="38146B8D" w14:textId="77777777" w:rsidTr="00E555FE">
        <w:trPr>
          <w:trHeight w:val="561"/>
        </w:trPr>
        <w:tc>
          <w:tcPr>
            <w:tcW w:w="465" w:type="pct"/>
            <w:shd w:val="clear" w:color="auto" w:fill="auto"/>
          </w:tcPr>
          <w:p w14:paraId="6AA63D77" w14:textId="77777777" w:rsidR="00E555FE" w:rsidRPr="00760822" w:rsidRDefault="00E555FE" w:rsidP="00D5181A">
            <w:pPr>
              <w:pStyle w:val="NoSpacing"/>
              <w:rPr>
                <w:rFonts w:ascii="Arial" w:eastAsia="BatangChe" w:hAnsi="Arial" w:cs="Arial"/>
                <w:color w:val="002060"/>
                <w:sz w:val="20"/>
                <w:szCs w:val="20"/>
              </w:rPr>
            </w:pPr>
            <w:r w:rsidRPr="00760822">
              <w:rPr>
                <w:rFonts w:ascii="Arial" w:eastAsia="BatangChe" w:hAnsi="Arial" w:cs="Arial"/>
                <w:color w:val="002060"/>
                <w:sz w:val="20"/>
                <w:szCs w:val="20"/>
              </w:rPr>
              <w:t>Breakfast</w:t>
            </w:r>
          </w:p>
        </w:tc>
        <w:tc>
          <w:tcPr>
            <w:tcW w:w="812" w:type="pct"/>
            <w:shd w:val="clear" w:color="auto" w:fill="auto"/>
          </w:tcPr>
          <w:p w14:paraId="0690FF69" w14:textId="77777777" w:rsidR="00E555FE" w:rsidRPr="00760822" w:rsidRDefault="00E555FE" w:rsidP="00D5181A">
            <w:pPr>
              <w:pStyle w:val="NoSpacing"/>
              <w:rPr>
                <w:rFonts w:ascii="Arial" w:eastAsia="BatangChe" w:hAnsi="Arial" w:cs="Arial"/>
                <w:color w:val="002060"/>
                <w:sz w:val="20"/>
                <w:szCs w:val="20"/>
              </w:rPr>
            </w:pPr>
            <w:r w:rsidRPr="00760822">
              <w:rPr>
                <w:rFonts w:ascii="Arial" w:eastAsia="BatangChe" w:hAnsi="Arial" w:cs="Arial"/>
                <w:color w:val="002060"/>
                <w:sz w:val="20"/>
                <w:szCs w:val="20"/>
              </w:rPr>
              <w:t>A choice of cereal and toast</w:t>
            </w:r>
          </w:p>
        </w:tc>
        <w:tc>
          <w:tcPr>
            <w:tcW w:w="882" w:type="pct"/>
            <w:shd w:val="clear" w:color="auto" w:fill="auto"/>
          </w:tcPr>
          <w:p w14:paraId="03A31852" w14:textId="77777777" w:rsidR="00E555FE" w:rsidRPr="00760822" w:rsidRDefault="00E555FE" w:rsidP="00D5181A">
            <w:pPr>
              <w:pStyle w:val="NoSpacing"/>
              <w:rPr>
                <w:rFonts w:ascii="Arial" w:eastAsia="BatangChe" w:hAnsi="Arial" w:cs="Arial"/>
                <w:color w:val="002060"/>
                <w:sz w:val="20"/>
                <w:szCs w:val="20"/>
              </w:rPr>
            </w:pPr>
            <w:r w:rsidRPr="00760822">
              <w:rPr>
                <w:rFonts w:ascii="Arial" w:eastAsia="BatangChe" w:hAnsi="Arial" w:cs="Arial"/>
                <w:color w:val="002060"/>
                <w:sz w:val="20"/>
                <w:szCs w:val="20"/>
              </w:rPr>
              <w:t>A choice of cereal and toast</w:t>
            </w:r>
          </w:p>
        </w:tc>
        <w:tc>
          <w:tcPr>
            <w:tcW w:w="882" w:type="pct"/>
            <w:shd w:val="clear" w:color="auto" w:fill="auto"/>
          </w:tcPr>
          <w:p w14:paraId="22E8A59B" w14:textId="77777777" w:rsidR="00E555FE" w:rsidRPr="00760822" w:rsidRDefault="00E555FE" w:rsidP="00D5181A">
            <w:pPr>
              <w:pStyle w:val="NoSpacing"/>
              <w:rPr>
                <w:rFonts w:ascii="Arial" w:eastAsia="BatangChe" w:hAnsi="Arial" w:cs="Arial"/>
                <w:color w:val="002060"/>
                <w:sz w:val="20"/>
                <w:szCs w:val="20"/>
              </w:rPr>
            </w:pPr>
            <w:r w:rsidRPr="00760822">
              <w:rPr>
                <w:rFonts w:ascii="Arial" w:eastAsia="BatangChe" w:hAnsi="Arial" w:cs="Arial"/>
                <w:color w:val="002060"/>
                <w:sz w:val="20"/>
                <w:szCs w:val="20"/>
              </w:rPr>
              <w:t>A choice of cereal and toast</w:t>
            </w:r>
          </w:p>
        </w:tc>
        <w:tc>
          <w:tcPr>
            <w:tcW w:w="1006" w:type="pct"/>
            <w:shd w:val="clear" w:color="auto" w:fill="auto"/>
          </w:tcPr>
          <w:p w14:paraId="5225FE67" w14:textId="77777777" w:rsidR="00E555FE" w:rsidRPr="00760822" w:rsidRDefault="00E555FE" w:rsidP="00D5181A">
            <w:pPr>
              <w:pStyle w:val="NoSpacing"/>
              <w:rPr>
                <w:rFonts w:ascii="Arial" w:eastAsia="BatangChe" w:hAnsi="Arial" w:cs="Arial"/>
                <w:color w:val="002060"/>
                <w:sz w:val="20"/>
                <w:szCs w:val="20"/>
              </w:rPr>
            </w:pPr>
            <w:r w:rsidRPr="00760822">
              <w:rPr>
                <w:rFonts w:ascii="Arial" w:eastAsia="BatangChe" w:hAnsi="Arial" w:cs="Arial"/>
                <w:color w:val="002060"/>
                <w:sz w:val="20"/>
                <w:szCs w:val="20"/>
              </w:rPr>
              <w:t>A choice of cereal and toast</w:t>
            </w:r>
          </w:p>
        </w:tc>
        <w:tc>
          <w:tcPr>
            <w:tcW w:w="953" w:type="pct"/>
            <w:shd w:val="clear" w:color="auto" w:fill="auto"/>
          </w:tcPr>
          <w:p w14:paraId="169DA01E" w14:textId="77777777" w:rsidR="00E555FE" w:rsidRPr="00760822" w:rsidRDefault="00E555FE" w:rsidP="00D5181A">
            <w:pPr>
              <w:pStyle w:val="NoSpacing"/>
              <w:rPr>
                <w:rFonts w:ascii="Arial" w:eastAsia="BatangChe" w:hAnsi="Arial" w:cs="Arial"/>
                <w:color w:val="002060"/>
                <w:sz w:val="20"/>
                <w:szCs w:val="20"/>
              </w:rPr>
            </w:pPr>
            <w:r w:rsidRPr="00760822">
              <w:rPr>
                <w:rFonts w:ascii="Arial" w:eastAsia="BatangChe" w:hAnsi="Arial" w:cs="Arial"/>
                <w:color w:val="002060"/>
                <w:sz w:val="20"/>
                <w:szCs w:val="20"/>
              </w:rPr>
              <w:t>A choice of cereal and toast</w:t>
            </w:r>
          </w:p>
        </w:tc>
      </w:tr>
      <w:tr w:rsidR="00E555FE" w:rsidRPr="00760822" w14:paraId="456A03E5" w14:textId="77777777" w:rsidTr="00E555FE">
        <w:tc>
          <w:tcPr>
            <w:tcW w:w="465" w:type="pct"/>
            <w:shd w:val="clear" w:color="auto" w:fill="auto"/>
          </w:tcPr>
          <w:p w14:paraId="026ED319" w14:textId="77777777" w:rsidR="00E555FE" w:rsidRPr="00760822" w:rsidRDefault="00E555FE" w:rsidP="00D5181A">
            <w:pPr>
              <w:pStyle w:val="NoSpacing"/>
              <w:rPr>
                <w:rFonts w:ascii="Arial" w:eastAsia="BatangChe" w:hAnsi="Arial" w:cs="Arial"/>
                <w:color w:val="00B0F0"/>
                <w:sz w:val="20"/>
                <w:szCs w:val="20"/>
              </w:rPr>
            </w:pPr>
            <w:r w:rsidRPr="00760822">
              <w:rPr>
                <w:rFonts w:ascii="Arial" w:eastAsia="BatangChe" w:hAnsi="Arial" w:cs="Arial"/>
                <w:color w:val="00B0F0"/>
                <w:sz w:val="20"/>
                <w:szCs w:val="20"/>
              </w:rPr>
              <w:t>Allergens</w:t>
            </w:r>
          </w:p>
        </w:tc>
        <w:tc>
          <w:tcPr>
            <w:tcW w:w="812" w:type="pct"/>
            <w:shd w:val="clear" w:color="auto" w:fill="auto"/>
          </w:tcPr>
          <w:p w14:paraId="70A51582" w14:textId="77777777" w:rsidR="00E555FE" w:rsidRPr="00760822" w:rsidRDefault="00E555FE" w:rsidP="00D5181A">
            <w:pPr>
              <w:pStyle w:val="NoSpacing"/>
              <w:rPr>
                <w:rFonts w:ascii="Arial" w:eastAsia="BatangChe" w:hAnsi="Arial" w:cs="Arial"/>
                <w:color w:val="00B0F0"/>
                <w:sz w:val="20"/>
                <w:szCs w:val="20"/>
              </w:rPr>
            </w:pPr>
            <w:r w:rsidRPr="00760822">
              <w:rPr>
                <w:rFonts w:ascii="Arial" w:eastAsia="BatangChe" w:hAnsi="Arial" w:cs="Arial"/>
                <w:color w:val="00B0F0"/>
                <w:sz w:val="20"/>
                <w:szCs w:val="20"/>
              </w:rPr>
              <w:t xml:space="preserve">Cereals containing </w:t>
            </w:r>
            <w:proofErr w:type="gramStart"/>
            <w:r w:rsidRPr="00760822">
              <w:rPr>
                <w:rFonts w:ascii="Arial" w:eastAsia="BatangChe" w:hAnsi="Arial" w:cs="Arial"/>
                <w:color w:val="00B0F0"/>
                <w:sz w:val="20"/>
                <w:szCs w:val="20"/>
              </w:rPr>
              <w:t>gluten,  Milk</w:t>
            </w:r>
            <w:proofErr w:type="gramEnd"/>
            <w:r w:rsidRPr="00760822">
              <w:rPr>
                <w:rFonts w:ascii="Arial" w:eastAsia="BatangChe" w:hAnsi="Arial" w:cs="Arial"/>
                <w:color w:val="00B0F0"/>
                <w:sz w:val="20"/>
                <w:szCs w:val="20"/>
              </w:rPr>
              <w:t xml:space="preserve"> , Soya</w:t>
            </w:r>
          </w:p>
        </w:tc>
        <w:tc>
          <w:tcPr>
            <w:tcW w:w="882" w:type="pct"/>
            <w:shd w:val="clear" w:color="auto" w:fill="auto"/>
          </w:tcPr>
          <w:p w14:paraId="08371B9C" w14:textId="77777777" w:rsidR="00E555FE" w:rsidRPr="00760822" w:rsidRDefault="00E555FE" w:rsidP="00D5181A">
            <w:pPr>
              <w:pStyle w:val="NoSpacing"/>
              <w:rPr>
                <w:rFonts w:ascii="Arial" w:eastAsia="BatangChe" w:hAnsi="Arial" w:cs="Arial"/>
                <w:color w:val="00B0F0"/>
                <w:sz w:val="20"/>
                <w:szCs w:val="20"/>
              </w:rPr>
            </w:pPr>
            <w:r w:rsidRPr="00760822">
              <w:rPr>
                <w:rFonts w:ascii="Arial" w:eastAsia="BatangChe" w:hAnsi="Arial" w:cs="Arial"/>
                <w:color w:val="00B0F0"/>
                <w:sz w:val="20"/>
                <w:szCs w:val="20"/>
              </w:rPr>
              <w:t xml:space="preserve">Cereals containing </w:t>
            </w:r>
            <w:proofErr w:type="gramStart"/>
            <w:r w:rsidRPr="00760822">
              <w:rPr>
                <w:rFonts w:ascii="Arial" w:eastAsia="BatangChe" w:hAnsi="Arial" w:cs="Arial"/>
                <w:color w:val="00B0F0"/>
                <w:sz w:val="20"/>
                <w:szCs w:val="20"/>
              </w:rPr>
              <w:t>gluten,  Milk</w:t>
            </w:r>
            <w:proofErr w:type="gramEnd"/>
            <w:r w:rsidRPr="00760822">
              <w:rPr>
                <w:rFonts w:ascii="Arial" w:eastAsia="BatangChe" w:hAnsi="Arial" w:cs="Arial"/>
                <w:color w:val="00B0F0"/>
                <w:sz w:val="20"/>
                <w:szCs w:val="20"/>
              </w:rPr>
              <w:t>, Soya</w:t>
            </w:r>
          </w:p>
        </w:tc>
        <w:tc>
          <w:tcPr>
            <w:tcW w:w="882" w:type="pct"/>
            <w:shd w:val="clear" w:color="auto" w:fill="auto"/>
          </w:tcPr>
          <w:p w14:paraId="452AF222" w14:textId="77777777" w:rsidR="00E555FE" w:rsidRPr="00760822" w:rsidRDefault="00E555FE" w:rsidP="00D5181A">
            <w:pPr>
              <w:pStyle w:val="NoSpacing"/>
              <w:rPr>
                <w:rFonts w:ascii="Arial" w:eastAsia="BatangChe" w:hAnsi="Arial" w:cs="Arial"/>
                <w:color w:val="00B0F0"/>
                <w:sz w:val="20"/>
                <w:szCs w:val="20"/>
              </w:rPr>
            </w:pPr>
            <w:r w:rsidRPr="00760822">
              <w:rPr>
                <w:rFonts w:ascii="Arial" w:eastAsia="BatangChe" w:hAnsi="Arial" w:cs="Arial"/>
                <w:color w:val="00B0F0"/>
                <w:sz w:val="20"/>
                <w:szCs w:val="20"/>
              </w:rPr>
              <w:t xml:space="preserve">Cereals containing </w:t>
            </w:r>
            <w:proofErr w:type="gramStart"/>
            <w:r w:rsidRPr="00760822">
              <w:rPr>
                <w:rFonts w:ascii="Arial" w:eastAsia="BatangChe" w:hAnsi="Arial" w:cs="Arial"/>
                <w:color w:val="00B0F0"/>
                <w:sz w:val="20"/>
                <w:szCs w:val="20"/>
              </w:rPr>
              <w:t>gluten,  Milk</w:t>
            </w:r>
            <w:proofErr w:type="gramEnd"/>
            <w:r w:rsidRPr="00760822">
              <w:rPr>
                <w:rFonts w:ascii="Arial" w:eastAsia="BatangChe" w:hAnsi="Arial" w:cs="Arial"/>
                <w:color w:val="00B0F0"/>
                <w:sz w:val="20"/>
                <w:szCs w:val="20"/>
              </w:rPr>
              <w:t>, Soya</w:t>
            </w:r>
          </w:p>
        </w:tc>
        <w:tc>
          <w:tcPr>
            <w:tcW w:w="1006" w:type="pct"/>
            <w:shd w:val="clear" w:color="auto" w:fill="auto"/>
          </w:tcPr>
          <w:p w14:paraId="1B97E09D" w14:textId="77777777" w:rsidR="00E555FE" w:rsidRPr="00760822" w:rsidRDefault="00E555FE" w:rsidP="00D5181A">
            <w:pPr>
              <w:pStyle w:val="NoSpacing"/>
              <w:rPr>
                <w:rFonts w:ascii="Arial" w:eastAsia="BatangChe" w:hAnsi="Arial" w:cs="Arial"/>
                <w:color w:val="00B0F0"/>
                <w:sz w:val="20"/>
                <w:szCs w:val="20"/>
              </w:rPr>
            </w:pPr>
            <w:r w:rsidRPr="00760822">
              <w:rPr>
                <w:rFonts w:ascii="Arial" w:eastAsia="BatangChe" w:hAnsi="Arial" w:cs="Arial"/>
                <w:color w:val="00B0F0"/>
                <w:sz w:val="20"/>
                <w:szCs w:val="20"/>
              </w:rPr>
              <w:t xml:space="preserve">Cereals containing </w:t>
            </w:r>
            <w:proofErr w:type="gramStart"/>
            <w:r w:rsidRPr="00760822">
              <w:rPr>
                <w:rFonts w:ascii="Arial" w:eastAsia="BatangChe" w:hAnsi="Arial" w:cs="Arial"/>
                <w:color w:val="00B0F0"/>
                <w:sz w:val="20"/>
                <w:szCs w:val="20"/>
              </w:rPr>
              <w:t>gluten,  Milk</w:t>
            </w:r>
            <w:proofErr w:type="gramEnd"/>
            <w:r w:rsidRPr="00760822">
              <w:rPr>
                <w:rFonts w:ascii="Arial" w:eastAsia="BatangChe" w:hAnsi="Arial" w:cs="Arial"/>
                <w:color w:val="00B0F0"/>
                <w:sz w:val="20"/>
                <w:szCs w:val="20"/>
              </w:rPr>
              <w:t xml:space="preserve">, Soya </w:t>
            </w:r>
          </w:p>
        </w:tc>
        <w:tc>
          <w:tcPr>
            <w:tcW w:w="953" w:type="pct"/>
            <w:shd w:val="clear" w:color="auto" w:fill="auto"/>
          </w:tcPr>
          <w:p w14:paraId="2C90ADD8" w14:textId="77777777" w:rsidR="00E555FE" w:rsidRPr="00760822" w:rsidRDefault="00E555FE" w:rsidP="00D5181A">
            <w:pPr>
              <w:pStyle w:val="NoSpacing"/>
              <w:rPr>
                <w:rFonts w:ascii="Arial" w:eastAsia="BatangChe" w:hAnsi="Arial" w:cs="Arial"/>
                <w:color w:val="00B0F0"/>
                <w:sz w:val="20"/>
                <w:szCs w:val="20"/>
              </w:rPr>
            </w:pPr>
            <w:r w:rsidRPr="00760822">
              <w:rPr>
                <w:rFonts w:ascii="Arial" w:eastAsia="BatangChe" w:hAnsi="Arial" w:cs="Arial"/>
                <w:color w:val="00B0F0"/>
                <w:sz w:val="20"/>
                <w:szCs w:val="20"/>
              </w:rPr>
              <w:t xml:space="preserve">Cereals containing </w:t>
            </w:r>
            <w:proofErr w:type="gramStart"/>
            <w:r w:rsidRPr="00760822">
              <w:rPr>
                <w:rFonts w:ascii="Arial" w:eastAsia="BatangChe" w:hAnsi="Arial" w:cs="Arial"/>
                <w:color w:val="00B0F0"/>
                <w:sz w:val="20"/>
                <w:szCs w:val="20"/>
              </w:rPr>
              <w:t>gluten,  Milk</w:t>
            </w:r>
            <w:proofErr w:type="gramEnd"/>
            <w:r w:rsidRPr="00760822">
              <w:rPr>
                <w:rFonts w:ascii="Arial" w:eastAsia="BatangChe" w:hAnsi="Arial" w:cs="Arial"/>
                <w:color w:val="00B0F0"/>
                <w:sz w:val="20"/>
                <w:szCs w:val="20"/>
              </w:rPr>
              <w:t>, Soya</w:t>
            </w:r>
          </w:p>
        </w:tc>
      </w:tr>
      <w:tr w:rsidR="00E555FE" w:rsidRPr="00760822" w14:paraId="277D78D1" w14:textId="77777777" w:rsidTr="00E555FE">
        <w:tc>
          <w:tcPr>
            <w:tcW w:w="465" w:type="pct"/>
            <w:shd w:val="clear" w:color="auto" w:fill="auto"/>
          </w:tcPr>
          <w:p w14:paraId="0F244C86" w14:textId="77777777" w:rsidR="00E555FE" w:rsidRPr="00760822" w:rsidRDefault="00E555FE" w:rsidP="00D5181A">
            <w:pPr>
              <w:pStyle w:val="NoSpacing"/>
              <w:rPr>
                <w:rFonts w:ascii="Arial" w:eastAsia="BatangChe" w:hAnsi="Arial" w:cs="Arial"/>
                <w:color w:val="002060"/>
                <w:sz w:val="20"/>
                <w:szCs w:val="20"/>
              </w:rPr>
            </w:pPr>
            <w:r w:rsidRPr="00760822">
              <w:rPr>
                <w:rFonts w:ascii="Arial" w:eastAsia="BatangChe" w:hAnsi="Arial" w:cs="Arial"/>
                <w:color w:val="002060"/>
                <w:sz w:val="20"/>
                <w:szCs w:val="20"/>
              </w:rPr>
              <w:t xml:space="preserve">Morning </w:t>
            </w:r>
          </w:p>
          <w:p w14:paraId="7E986C78" w14:textId="77777777" w:rsidR="00E555FE" w:rsidRPr="00760822" w:rsidRDefault="00E555FE" w:rsidP="00D5181A">
            <w:pPr>
              <w:pStyle w:val="NoSpacing"/>
              <w:rPr>
                <w:rFonts w:ascii="Arial" w:eastAsia="BatangChe" w:hAnsi="Arial" w:cs="Arial"/>
                <w:color w:val="002060"/>
                <w:sz w:val="20"/>
                <w:szCs w:val="20"/>
              </w:rPr>
            </w:pPr>
            <w:r w:rsidRPr="00760822">
              <w:rPr>
                <w:rFonts w:ascii="Arial" w:eastAsia="BatangChe" w:hAnsi="Arial" w:cs="Arial"/>
                <w:color w:val="002060"/>
                <w:sz w:val="20"/>
                <w:szCs w:val="20"/>
              </w:rPr>
              <w:t>Snack</w:t>
            </w:r>
          </w:p>
        </w:tc>
        <w:tc>
          <w:tcPr>
            <w:tcW w:w="812" w:type="pct"/>
            <w:shd w:val="clear" w:color="auto" w:fill="auto"/>
          </w:tcPr>
          <w:p w14:paraId="388635D9" w14:textId="77777777" w:rsidR="00E555FE" w:rsidRPr="00760822" w:rsidRDefault="00E555FE" w:rsidP="00D5181A">
            <w:pPr>
              <w:pStyle w:val="NoSpacing"/>
              <w:rPr>
                <w:rFonts w:ascii="Arial" w:eastAsia="BatangChe" w:hAnsi="Arial" w:cs="Arial"/>
                <w:color w:val="002060"/>
                <w:sz w:val="20"/>
                <w:szCs w:val="20"/>
              </w:rPr>
            </w:pPr>
            <w:r w:rsidRPr="00760822">
              <w:rPr>
                <w:rFonts w:ascii="Arial" w:eastAsia="BatangChe" w:hAnsi="Arial" w:cs="Arial"/>
                <w:color w:val="002060"/>
                <w:sz w:val="20"/>
                <w:szCs w:val="20"/>
              </w:rPr>
              <w:t>A choice of fresh fruit</w:t>
            </w:r>
          </w:p>
        </w:tc>
        <w:tc>
          <w:tcPr>
            <w:tcW w:w="882" w:type="pct"/>
            <w:shd w:val="clear" w:color="auto" w:fill="auto"/>
          </w:tcPr>
          <w:p w14:paraId="0FCCA239" w14:textId="77777777" w:rsidR="00E555FE" w:rsidRPr="00760822" w:rsidRDefault="00E555FE" w:rsidP="00D5181A">
            <w:pPr>
              <w:pStyle w:val="NoSpacing"/>
              <w:rPr>
                <w:rFonts w:ascii="Arial" w:eastAsia="BatangChe" w:hAnsi="Arial" w:cs="Arial"/>
                <w:color w:val="002060"/>
                <w:sz w:val="20"/>
                <w:szCs w:val="20"/>
              </w:rPr>
            </w:pPr>
            <w:r w:rsidRPr="00760822">
              <w:rPr>
                <w:rFonts w:ascii="Arial" w:eastAsia="BatangChe" w:hAnsi="Arial" w:cs="Arial"/>
                <w:color w:val="002060"/>
                <w:sz w:val="20"/>
                <w:szCs w:val="20"/>
              </w:rPr>
              <w:t>A choice of fresh fruit</w:t>
            </w:r>
          </w:p>
        </w:tc>
        <w:tc>
          <w:tcPr>
            <w:tcW w:w="882" w:type="pct"/>
            <w:shd w:val="clear" w:color="auto" w:fill="auto"/>
          </w:tcPr>
          <w:p w14:paraId="387816C3" w14:textId="77777777" w:rsidR="00E555FE" w:rsidRPr="00760822" w:rsidRDefault="00E555FE" w:rsidP="00D5181A">
            <w:pPr>
              <w:pStyle w:val="NoSpacing"/>
              <w:rPr>
                <w:rFonts w:ascii="Arial" w:eastAsia="BatangChe" w:hAnsi="Arial" w:cs="Arial"/>
                <w:color w:val="002060"/>
                <w:sz w:val="20"/>
                <w:szCs w:val="20"/>
              </w:rPr>
            </w:pPr>
            <w:r w:rsidRPr="00760822">
              <w:rPr>
                <w:rFonts w:ascii="Arial" w:eastAsia="BatangChe" w:hAnsi="Arial" w:cs="Arial"/>
                <w:color w:val="002060"/>
                <w:sz w:val="20"/>
                <w:szCs w:val="20"/>
              </w:rPr>
              <w:t>A choice of fresh fruit</w:t>
            </w:r>
          </w:p>
        </w:tc>
        <w:tc>
          <w:tcPr>
            <w:tcW w:w="1006" w:type="pct"/>
            <w:shd w:val="clear" w:color="auto" w:fill="auto"/>
          </w:tcPr>
          <w:p w14:paraId="720DF733" w14:textId="77777777" w:rsidR="00E555FE" w:rsidRPr="00760822" w:rsidRDefault="00E555FE" w:rsidP="00D5181A">
            <w:pPr>
              <w:pStyle w:val="NoSpacing"/>
              <w:rPr>
                <w:rFonts w:ascii="Arial" w:eastAsia="BatangChe" w:hAnsi="Arial" w:cs="Arial"/>
                <w:color w:val="002060"/>
                <w:sz w:val="20"/>
                <w:szCs w:val="20"/>
              </w:rPr>
            </w:pPr>
            <w:r w:rsidRPr="00760822">
              <w:rPr>
                <w:rFonts w:ascii="Arial" w:eastAsia="BatangChe" w:hAnsi="Arial" w:cs="Arial"/>
                <w:color w:val="002060"/>
                <w:sz w:val="20"/>
                <w:szCs w:val="20"/>
              </w:rPr>
              <w:t>A choice of fresh fruit</w:t>
            </w:r>
          </w:p>
        </w:tc>
        <w:tc>
          <w:tcPr>
            <w:tcW w:w="953" w:type="pct"/>
            <w:shd w:val="clear" w:color="auto" w:fill="auto"/>
          </w:tcPr>
          <w:p w14:paraId="1CD160DB" w14:textId="77777777" w:rsidR="00E555FE" w:rsidRPr="00760822" w:rsidRDefault="00E555FE" w:rsidP="00D5181A">
            <w:pPr>
              <w:pStyle w:val="NoSpacing"/>
              <w:rPr>
                <w:rFonts w:ascii="Arial" w:eastAsia="BatangChe" w:hAnsi="Arial" w:cs="Arial"/>
                <w:color w:val="002060"/>
                <w:sz w:val="20"/>
                <w:szCs w:val="20"/>
              </w:rPr>
            </w:pPr>
            <w:r w:rsidRPr="00760822">
              <w:rPr>
                <w:rFonts w:ascii="Arial" w:eastAsia="BatangChe" w:hAnsi="Arial" w:cs="Arial"/>
                <w:color w:val="002060"/>
                <w:sz w:val="20"/>
                <w:szCs w:val="20"/>
              </w:rPr>
              <w:t>A choice of fresh fruit</w:t>
            </w:r>
          </w:p>
        </w:tc>
      </w:tr>
      <w:tr w:rsidR="00E555FE" w:rsidRPr="00760822" w14:paraId="6B815E2F" w14:textId="77777777" w:rsidTr="00E555FE">
        <w:tc>
          <w:tcPr>
            <w:tcW w:w="465" w:type="pct"/>
            <w:shd w:val="clear" w:color="auto" w:fill="auto"/>
          </w:tcPr>
          <w:p w14:paraId="1390B9CD" w14:textId="77777777" w:rsidR="00E555FE" w:rsidRPr="00760822" w:rsidRDefault="00E555FE" w:rsidP="00D5181A">
            <w:pPr>
              <w:pStyle w:val="NoSpacing"/>
              <w:rPr>
                <w:rFonts w:ascii="Arial" w:eastAsia="BatangChe" w:hAnsi="Arial" w:cs="Arial"/>
                <w:color w:val="002060"/>
                <w:sz w:val="20"/>
                <w:szCs w:val="20"/>
              </w:rPr>
            </w:pPr>
            <w:r w:rsidRPr="00760822">
              <w:rPr>
                <w:rFonts w:ascii="Arial" w:eastAsia="BatangChe" w:hAnsi="Arial" w:cs="Arial"/>
                <w:color w:val="002060"/>
                <w:sz w:val="20"/>
                <w:szCs w:val="20"/>
              </w:rPr>
              <w:t>Lunch</w:t>
            </w:r>
          </w:p>
        </w:tc>
        <w:tc>
          <w:tcPr>
            <w:tcW w:w="812" w:type="pct"/>
            <w:shd w:val="clear" w:color="auto" w:fill="auto"/>
          </w:tcPr>
          <w:p w14:paraId="3234B914" w14:textId="77777777" w:rsidR="00E555FE" w:rsidRPr="00760822" w:rsidRDefault="00E555FE" w:rsidP="00D5181A">
            <w:pPr>
              <w:pStyle w:val="NoSpacing"/>
              <w:tabs>
                <w:tab w:val="left" w:pos="1310"/>
              </w:tabs>
              <w:rPr>
                <w:rFonts w:ascii="Arial" w:eastAsia="BatangChe" w:hAnsi="Arial" w:cs="Arial"/>
                <w:color w:val="002060"/>
                <w:sz w:val="20"/>
                <w:szCs w:val="20"/>
                <w:shd w:val="clear" w:color="auto" w:fill="FFFFFF"/>
              </w:rPr>
            </w:pPr>
            <w:r w:rsidRPr="00760822">
              <w:rPr>
                <w:rFonts w:ascii="Arial" w:eastAsia="BatangChe" w:hAnsi="Arial" w:cs="Arial"/>
                <w:color w:val="002060"/>
                <w:sz w:val="20"/>
                <w:szCs w:val="20"/>
                <w:shd w:val="clear" w:color="auto" w:fill="FFFFFF"/>
              </w:rPr>
              <w:t>Pork Sausage with Creamy Mash and Onion Gravy and peas</w:t>
            </w:r>
          </w:p>
          <w:p w14:paraId="2BACF24F" w14:textId="77777777" w:rsidR="00E555FE" w:rsidRPr="00760822" w:rsidRDefault="00E555FE" w:rsidP="00D5181A">
            <w:pPr>
              <w:pStyle w:val="NoSpacing"/>
              <w:tabs>
                <w:tab w:val="left" w:pos="1310"/>
              </w:tabs>
              <w:rPr>
                <w:rFonts w:ascii="Arial" w:eastAsia="BatangChe" w:hAnsi="Arial" w:cs="Arial"/>
                <w:color w:val="002060"/>
                <w:sz w:val="20"/>
                <w:szCs w:val="20"/>
                <w:shd w:val="clear" w:color="auto" w:fill="FFFFFF"/>
              </w:rPr>
            </w:pPr>
          </w:p>
          <w:p w14:paraId="24D88376" w14:textId="77777777" w:rsidR="00E555FE" w:rsidRPr="00760822" w:rsidRDefault="00E555FE" w:rsidP="00D5181A">
            <w:pPr>
              <w:pStyle w:val="NoSpacing"/>
              <w:tabs>
                <w:tab w:val="left" w:pos="1310"/>
              </w:tabs>
              <w:rPr>
                <w:rFonts w:ascii="Arial" w:eastAsia="BatangChe" w:hAnsi="Arial" w:cs="Arial"/>
                <w:b/>
                <w:color w:val="7030A0"/>
                <w:sz w:val="20"/>
                <w:szCs w:val="20"/>
              </w:rPr>
            </w:pPr>
            <w:r w:rsidRPr="00760822">
              <w:rPr>
                <w:rFonts w:ascii="Arial" w:eastAsia="BatangChe" w:hAnsi="Arial" w:cs="Arial"/>
                <w:b/>
                <w:color w:val="7030A0"/>
                <w:sz w:val="20"/>
                <w:szCs w:val="20"/>
              </w:rPr>
              <w:t>CC</w:t>
            </w:r>
          </w:p>
        </w:tc>
        <w:tc>
          <w:tcPr>
            <w:tcW w:w="882" w:type="pct"/>
            <w:shd w:val="clear" w:color="auto" w:fill="auto"/>
          </w:tcPr>
          <w:p w14:paraId="213819A4" w14:textId="77777777" w:rsidR="00E555FE" w:rsidRPr="00760822" w:rsidRDefault="00E555FE" w:rsidP="00D5181A">
            <w:pPr>
              <w:pStyle w:val="NoSpacing"/>
              <w:tabs>
                <w:tab w:val="left" w:pos="1166"/>
              </w:tabs>
              <w:ind w:right="313"/>
              <w:rPr>
                <w:rFonts w:ascii="Arial" w:eastAsia="BatangChe" w:hAnsi="Arial" w:cs="Arial"/>
                <w:color w:val="002060"/>
                <w:sz w:val="20"/>
                <w:szCs w:val="20"/>
              </w:rPr>
            </w:pPr>
            <w:r w:rsidRPr="00760822">
              <w:rPr>
                <w:rFonts w:ascii="Arial" w:eastAsia="BatangChe" w:hAnsi="Arial" w:cs="Arial"/>
                <w:color w:val="002060"/>
                <w:sz w:val="20"/>
                <w:szCs w:val="20"/>
              </w:rPr>
              <w:t xml:space="preserve">Macaroni Cheese served with warm garlic bread and ribbon carrot and cucumber. </w:t>
            </w:r>
          </w:p>
          <w:p w14:paraId="003C5EE8" w14:textId="77777777" w:rsidR="00E555FE" w:rsidRPr="00760822" w:rsidRDefault="00E555FE" w:rsidP="00D5181A">
            <w:pPr>
              <w:pStyle w:val="NoSpacing"/>
              <w:tabs>
                <w:tab w:val="left" w:pos="1166"/>
              </w:tabs>
              <w:ind w:right="313"/>
              <w:rPr>
                <w:rFonts w:ascii="Arial" w:eastAsia="BatangChe" w:hAnsi="Arial" w:cs="Arial"/>
                <w:b/>
                <w:color w:val="7030A0"/>
                <w:sz w:val="20"/>
                <w:szCs w:val="20"/>
              </w:rPr>
            </w:pPr>
            <w:r w:rsidRPr="00760822">
              <w:rPr>
                <w:rFonts w:ascii="Arial" w:eastAsia="BatangChe" w:hAnsi="Arial" w:cs="Arial"/>
                <w:b/>
                <w:color w:val="7030A0"/>
                <w:sz w:val="20"/>
                <w:szCs w:val="20"/>
              </w:rPr>
              <w:t>CC</w:t>
            </w:r>
          </w:p>
        </w:tc>
        <w:tc>
          <w:tcPr>
            <w:tcW w:w="882" w:type="pct"/>
            <w:shd w:val="clear" w:color="auto" w:fill="auto"/>
          </w:tcPr>
          <w:p w14:paraId="271191D8" w14:textId="77777777" w:rsidR="00E555FE" w:rsidRPr="00760822" w:rsidRDefault="00E555FE" w:rsidP="00D5181A">
            <w:pPr>
              <w:pStyle w:val="NoSpacing"/>
              <w:rPr>
                <w:rFonts w:ascii="Arial" w:eastAsia="BatangChe" w:hAnsi="Arial" w:cs="Arial"/>
                <w:color w:val="002060"/>
                <w:sz w:val="20"/>
                <w:szCs w:val="20"/>
              </w:rPr>
            </w:pPr>
            <w:r w:rsidRPr="00760822">
              <w:rPr>
                <w:rFonts w:ascii="Arial" w:eastAsia="BatangChe" w:hAnsi="Arial" w:cs="Arial"/>
                <w:color w:val="002060"/>
                <w:sz w:val="20"/>
                <w:szCs w:val="20"/>
              </w:rPr>
              <w:t xml:space="preserve">Chicken Balmoral with roast </w:t>
            </w:r>
            <w:proofErr w:type="gramStart"/>
            <w:r w:rsidRPr="00760822">
              <w:rPr>
                <w:rFonts w:ascii="Arial" w:eastAsia="BatangChe" w:hAnsi="Arial" w:cs="Arial"/>
                <w:color w:val="002060"/>
                <w:sz w:val="20"/>
                <w:szCs w:val="20"/>
              </w:rPr>
              <w:t>potatoes .Mini</w:t>
            </w:r>
            <w:proofErr w:type="gramEnd"/>
            <w:r w:rsidRPr="00760822">
              <w:rPr>
                <w:rFonts w:ascii="Arial" w:eastAsia="BatangChe" w:hAnsi="Arial" w:cs="Arial"/>
                <w:color w:val="002060"/>
                <w:sz w:val="20"/>
                <w:szCs w:val="20"/>
              </w:rPr>
              <w:t xml:space="preserve"> Corn on the cobs and carrots.</w:t>
            </w:r>
          </w:p>
          <w:p w14:paraId="6814E1B6" w14:textId="77777777" w:rsidR="00E555FE" w:rsidRPr="00760822" w:rsidRDefault="00E555FE" w:rsidP="00D5181A">
            <w:pPr>
              <w:pStyle w:val="NoSpacing"/>
              <w:rPr>
                <w:rFonts w:ascii="Arial" w:eastAsia="BatangChe" w:hAnsi="Arial" w:cs="Arial"/>
                <w:color w:val="002060"/>
                <w:sz w:val="20"/>
                <w:szCs w:val="20"/>
              </w:rPr>
            </w:pPr>
          </w:p>
          <w:p w14:paraId="0423EDF8" w14:textId="77777777" w:rsidR="00E555FE" w:rsidRPr="00760822" w:rsidRDefault="00E555FE" w:rsidP="00D5181A">
            <w:pPr>
              <w:pStyle w:val="NoSpacing"/>
              <w:rPr>
                <w:rFonts w:ascii="Arial" w:eastAsia="BatangChe" w:hAnsi="Arial" w:cs="Arial"/>
                <w:b/>
                <w:color w:val="7030A0"/>
                <w:sz w:val="20"/>
                <w:szCs w:val="20"/>
              </w:rPr>
            </w:pPr>
          </w:p>
          <w:p w14:paraId="716CF751" w14:textId="77777777" w:rsidR="00E555FE" w:rsidRPr="00760822" w:rsidRDefault="00E555FE" w:rsidP="00D5181A">
            <w:pPr>
              <w:pStyle w:val="NoSpacing"/>
              <w:rPr>
                <w:rFonts w:ascii="Arial" w:eastAsia="BatangChe" w:hAnsi="Arial" w:cs="Arial"/>
                <w:b/>
                <w:color w:val="7030A0"/>
                <w:sz w:val="20"/>
                <w:szCs w:val="20"/>
              </w:rPr>
            </w:pPr>
            <w:r w:rsidRPr="00760822">
              <w:rPr>
                <w:rFonts w:ascii="Arial" w:eastAsia="BatangChe" w:hAnsi="Arial" w:cs="Arial"/>
                <w:b/>
                <w:color w:val="7030A0"/>
                <w:sz w:val="20"/>
                <w:szCs w:val="20"/>
              </w:rPr>
              <w:t>OF</w:t>
            </w:r>
          </w:p>
        </w:tc>
        <w:tc>
          <w:tcPr>
            <w:tcW w:w="1006" w:type="pct"/>
            <w:shd w:val="clear" w:color="auto" w:fill="auto"/>
          </w:tcPr>
          <w:p w14:paraId="7C58CF6A" w14:textId="77777777" w:rsidR="00E555FE" w:rsidRPr="00760822" w:rsidRDefault="00E555FE" w:rsidP="00D5181A">
            <w:pPr>
              <w:pStyle w:val="NoSpacing"/>
              <w:rPr>
                <w:rFonts w:ascii="Arial" w:eastAsia="BatangChe" w:hAnsi="Arial" w:cs="Arial"/>
                <w:color w:val="002060"/>
                <w:sz w:val="20"/>
                <w:szCs w:val="20"/>
              </w:rPr>
            </w:pPr>
            <w:r w:rsidRPr="00760822">
              <w:rPr>
                <w:rFonts w:ascii="Arial" w:eastAsia="BatangChe" w:hAnsi="Arial" w:cs="Arial"/>
                <w:color w:val="002060"/>
                <w:sz w:val="20"/>
                <w:szCs w:val="20"/>
              </w:rPr>
              <w:t>Beef Stew and dumplings with vegetable and new potatoes</w:t>
            </w:r>
          </w:p>
          <w:p w14:paraId="761A1269" w14:textId="77777777" w:rsidR="00E555FE" w:rsidRPr="00760822" w:rsidRDefault="00E555FE" w:rsidP="00D5181A">
            <w:pPr>
              <w:pStyle w:val="NoSpacing"/>
              <w:rPr>
                <w:rFonts w:ascii="Arial" w:eastAsia="BatangChe" w:hAnsi="Arial" w:cs="Arial"/>
                <w:color w:val="002060"/>
                <w:sz w:val="20"/>
                <w:szCs w:val="20"/>
              </w:rPr>
            </w:pPr>
          </w:p>
          <w:p w14:paraId="61413E8D" w14:textId="77777777" w:rsidR="00E555FE" w:rsidRPr="00760822" w:rsidRDefault="00E555FE" w:rsidP="00D5181A">
            <w:pPr>
              <w:pStyle w:val="NoSpacing"/>
              <w:rPr>
                <w:rFonts w:ascii="Arial" w:eastAsia="BatangChe" w:hAnsi="Arial" w:cs="Arial"/>
                <w:b/>
                <w:color w:val="7030A0"/>
                <w:sz w:val="20"/>
                <w:szCs w:val="20"/>
              </w:rPr>
            </w:pPr>
            <w:r w:rsidRPr="00760822">
              <w:rPr>
                <w:rFonts w:ascii="Arial" w:eastAsia="BatangChe" w:hAnsi="Arial" w:cs="Arial"/>
                <w:b/>
                <w:color w:val="7030A0"/>
                <w:sz w:val="20"/>
                <w:szCs w:val="20"/>
              </w:rPr>
              <w:t>OF</w:t>
            </w:r>
          </w:p>
        </w:tc>
        <w:tc>
          <w:tcPr>
            <w:tcW w:w="953" w:type="pct"/>
            <w:shd w:val="clear" w:color="auto" w:fill="auto"/>
          </w:tcPr>
          <w:p w14:paraId="1F09A388" w14:textId="77777777" w:rsidR="00E555FE" w:rsidRPr="00760822" w:rsidRDefault="00E555FE" w:rsidP="00D5181A">
            <w:pPr>
              <w:pStyle w:val="NoSpacing"/>
              <w:rPr>
                <w:rFonts w:ascii="Arial" w:eastAsia="BatangChe" w:hAnsi="Arial" w:cs="Arial"/>
                <w:color w:val="002060"/>
                <w:sz w:val="20"/>
                <w:szCs w:val="20"/>
              </w:rPr>
            </w:pPr>
            <w:r w:rsidRPr="00760822">
              <w:rPr>
                <w:rFonts w:ascii="Arial" w:eastAsia="BatangChe" w:hAnsi="Arial" w:cs="Arial"/>
                <w:color w:val="002060"/>
                <w:sz w:val="20"/>
                <w:szCs w:val="20"/>
              </w:rPr>
              <w:t>Grilled Salmon with a lemon dressing served with boiled rice, carrots and peas.</w:t>
            </w:r>
          </w:p>
          <w:p w14:paraId="4FD358FE" w14:textId="77777777" w:rsidR="00E555FE" w:rsidRPr="00760822" w:rsidRDefault="00E555FE" w:rsidP="00D5181A">
            <w:pPr>
              <w:pStyle w:val="NoSpacing"/>
              <w:rPr>
                <w:rFonts w:ascii="Arial" w:eastAsia="BatangChe" w:hAnsi="Arial" w:cs="Arial"/>
                <w:color w:val="002060"/>
                <w:sz w:val="20"/>
                <w:szCs w:val="20"/>
              </w:rPr>
            </w:pPr>
          </w:p>
          <w:p w14:paraId="7A09F823" w14:textId="77777777" w:rsidR="00E555FE" w:rsidRPr="00760822" w:rsidRDefault="00E555FE" w:rsidP="00D5181A">
            <w:pPr>
              <w:pStyle w:val="NoSpacing"/>
              <w:rPr>
                <w:rFonts w:ascii="Arial" w:eastAsia="BatangChe" w:hAnsi="Arial" w:cs="Arial"/>
                <w:b/>
                <w:color w:val="7030A0"/>
                <w:sz w:val="20"/>
                <w:szCs w:val="20"/>
              </w:rPr>
            </w:pPr>
            <w:r w:rsidRPr="00760822">
              <w:rPr>
                <w:rFonts w:ascii="Arial" w:eastAsia="BatangChe" w:hAnsi="Arial" w:cs="Arial"/>
                <w:b/>
                <w:color w:val="7030A0"/>
                <w:sz w:val="20"/>
                <w:szCs w:val="20"/>
              </w:rPr>
              <w:t>PC</w:t>
            </w:r>
          </w:p>
        </w:tc>
      </w:tr>
      <w:tr w:rsidR="00E555FE" w:rsidRPr="00760822" w14:paraId="1BF53780" w14:textId="77777777" w:rsidTr="00E555FE">
        <w:tc>
          <w:tcPr>
            <w:tcW w:w="465" w:type="pct"/>
            <w:shd w:val="clear" w:color="auto" w:fill="auto"/>
          </w:tcPr>
          <w:p w14:paraId="5D071A7F" w14:textId="77777777" w:rsidR="00E555FE" w:rsidRPr="00760822" w:rsidRDefault="00E555FE" w:rsidP="00D5181A">
            <w:pPr>
              <w:pStyle w:val="NoSpacing"/>
              <w:rPr>
                <w:rFonts w:ascii="Arial" w:eastAsia="BatangChe" w:hAnsi="Arial" w:cs="Arial"/>
                <w:color w:val="002060"/>
                <w:sz w:val="20"/>
                <w:szCs w:val="20"/>
              </w:rPr>
            </w:pPr>
            <w:r w:rsidRPr="00760822">
              <w:rPr>
                <w:rFonts w:ascii="Arial" w:eastAsia="BatangChe" w:hAnsi="Arial" w:cs="Arial"/>
                <w:color w:val="002060"/>
                <w:sz w:val="20"/>
                <w:szCs w:val="20"/>
              </w:rPr>
              <w:t>Allergens</w:t>
            </w:r>
          </w:p>
        </w:tc>
        <w:tc>
          <w:tcPr>
            <w:tcW w:w="812" w:type="pct"/>
            <w:shd w:val="clear" w:color="auto" w:fill="auto"/>
          </w:tcPr>
          <w:p w14:paraId="749069DA" w14:textId="77777777" w:rsidR="00E555FE" w:rsidRPr="00760822" w:rsidRDefault="00E555FE" w:rsidP="00D5181A">
            <w:pPr>
              <w:pStyle w:val="NoSpacing"/>
              <w:tabs>
                <w:tab w:val="left" w:pos="1310"/>
              </w:tabs>
              <w:rPr>
                <w:rFonts w:ascii="Arial" w:eastAsia="BatangChe" w:hAnsi="Arial" w:cs="Arial"/>
                <w:color w:val="00B0F0"/>
                <w:sz w:val="20"/>
                <w:szCs w:val="20"/>
                <w:shd w:val="clear" w:color="auto" w:fill="FFFFFF"/>
              </w:rPr>
            </w:pPr>
            <w:r w:rsidRPr="00760822">
              <w:rPr>
                <w:rFonts w:ascii="Arial" w:eastAsia="BatangChe" w:hAnsi="Arial" w:cs="Arial"/>
                <w:color w:val="00B0F0"/>
                <w:sz w:val="20"/>
                <w:szCs w:val="20"/>
                <w:shd w:val="clear" w:color="auto" w:fill="FFFFFF"/>
              </w:rPr>
              <w:t xml:space="preserve">Celery, Milk, Soya </w:t>
            </w:r>
          </w:p>
          <w:p w14:paraId="6339C9BA" w14:textId="77777777" w:rsidR="00E555FE" w:rsidRPr="00760822" w:rsidRDefault="00E555FE" w:rsidP="00D5181A">
            <w:pPr>
              <w:pStyle w:val="NoSpacing"/>
              <w:tabs>
                <w:tab w:val="left" w:pos="1310"/>
              </w:tabs>
              <w:rPr>
                <w:rFonts w:ascii="Arial" w:eastAsia="BatangChe" w:hAnsi="Arial" w:cs="Arial"/>
                <w:color w:val="00B0F0"/>
                <w:sz w:val="20"/>
                <w:szCs w:val="20"/>
                <w:shd w:val="clear" w:color="auto" w:fill="FFFFFF"/>
              </w:rPr>
            </w:pPr>
          </w:p>
        </w:tc>
        <w:tc>
          <w:tcPr>
            <w:tcW w:w="882" w:type="pct"/>
            <w:shd w:val="clear" w:color="auto" w:fill="auto"/>
          </w:tcPr>
          <w:p w14:paraId="3AFCD663" w14:textId="77777777" w:rsidR="00E555FE" w:rsidRPr="00760822" w:rsidRDefault="00E555FE" w:rsidP="00D5181A">
            <w:pPr>
              <w:pStyle w:val="NoSpacing"/>
              <w:tabs>
                <w:tab w:val="left" w:pos="1166"/>
              </w:tabs>
              <w:ind w:right="313"/>
              <w:rPr>
                <w:rFonts w:ascii="Arial" w:eastAsia="BatangChe" w:hAnsi="Arial" w:cs="Arial"/>
                <w:color w:val="00B0F0"/>
                <w:sz w:val="20"/>
                <w:szCs w:val="20"/>
              </w:rPr>
            </w:pPr>
            <w:r w:rsidRPr="00760822">
              <w:rPr>
                <w:rFonts w:ascii="Arial" w:eastAsia="BatangChe" w:hAnsi="Arial" w:cs="Arial"/>
                <w:color w:val="00B0F0"/>
                <w:sz w:val="20"/>
                <w:szCs w:val="20"/>
              </w:rPr>
              <w:t>Milk, Cereals containing Gluten</w:t>
            </w:r>
          </w:p>
        </w:tc>
        <w:tc>
          <w:tcPr>
            <w:tcW w:w="882" w:type="pct"/>
            <w:shd w:val="clear" w:color="auto" w:fill="auto"/>
          </w:tcPr>
          <w:p w14:paraId="10B96A6F" w14:textId="77777777" w:rsidR="00E555FE" w:rsidRPr="00760822" w:rsidRDefault="00E555FE" w:rsidP="00D5181A">
            <w:pPr>
              <w:pStyle w:val="NoSpacing"/>
              <w:rPr>
                <w:rFonts w:ascii="Arial" w:eastAsia="BatangChe" w:hAnsi="Arial" w:cs="Arial"/>
                <w:color w:val="00B0F0"/>
                <w:sz w:val="20"/>
                <w:szCs w:val="20"/>
              </w:rPr>
            </w:pPr>
            <w:r w:rsidRPr="00760822">
              <w:rPr>
                <w:rFonts w:ascii="Arial" w:eastAsia="BatangChe" w:hAnsi="Arial" w:cs="Arial"/>
                <w:color w:val="00B0F0"/>
                <w:sz w:val="20"/>
                <w:szCs w:val="20"/>
              </w:rPr>
              <w:t>Milk</w:t>
            </w:r>
          </w:p>
        </w:tc>
        <w:tc>
          <w:tcPr>
            <w:tcW w:w="1006" w:type="pct"/>
            <w:shd w:val="clear" w:color="auto" w:fill="auto"/>
          </w:tcPr>
          <w:p w14:paraId="3434EF54" w14:textId="77777777" w:rsidR="00E555FE" w:rsidRPr="00760822" w:rsidRDefault="00E555FE" w:rsidP="00D5181A">
            <w:pPr>
              <w:pStyle w:val="NoSpacing"/>
              <w:rPr>
                <w:rFonts w:ascii="Arial" w:eastAsia="BatangChe" w:hAnsi="Arial" w:cs="Arial"/>
                <w:color w:val="00B0F0"/>
                <w:sz w:val="20"/>
                <w:szCs w:val="20"/>
              </w:rPr>
            </w:pPr>
            <w:proofErr w:type="gramStart"/>
            <w:r w:rsidRPr="00760822">
              <w:rPr>
                <w:rFonts w:ascii="Arial" w:eastAsia="BatangChe" w:hAnsi="Arial" w:cs="Arial"/>
                <w:color w:val="00B0F0"/>
                <w:sz w:val="20"/>
                <w:szCs w:val="20"/>
              </w:rPr>
              <w:t>Celery ,</w:t>
            </w:r>
            <w:proofErr w:type="gramEnd"/>
            <w:r w:rsidRPr="00760822">
              <w:rPr>
                <w:rFonts w:ascii="Arial" w:eastAsia="BatangChe" w:hAnsi="Arial" w:cs="Arial"/>
                <w:color w:val="00B0F0"/>
                <w:sz w:val="20"/>
                <w:szCs w:val="20"/>
              </w:rPr>
              <w:t xml:space="preserve"> soya</w:t>
            </w:r>
          </w:p>
        </w:tc>
        <w:tc>
          <w:tcPr>
            <w:tcW w:w="953" w:type="pct"/>
            <w:shd w:val="clear" w:color="auto" w:fill="auto"/>
          </w:tcPr>
          <w:p w14:paraId="6DCE3C89" w14:textId="77777777" w:rsidR="00E555FE" w:rsidRPr="00760822" w:rsidRDefault="00E555FE" w:rsidP="00D5181A">
            <w:pPr>
              <w:pStyle w:val="NoSpacing"/>
              <w:rPr>
                <w:rFonts w:ascii="Arial" w:eastAsia="BatangChe" w:hAnsi="Arial" w:cs="Arial"/>
                <w:color w:val="00B0F0"/>
                <w:sz w:val="20"/>
                <w:szCs w:val="20"/>
                <w:shd w:val="clear" w:color="auto" w:fill="FFFFFF"/>
              </w:rPr>
            </w:pPr>
            <w:r w:rsidRPr="00760822">
              <w:rPr>
                <w:rFonts w:ascii="Arial" w:eastAsia="BatangChe" w:hAnsi="Arial" w:cs="Arial"/>
                <w:color w:val="00B0F0"/>
                <w:sz w:val="20"/>
                <w:szCs w:val="20"/>
                <w:shd w:val="clear" w:color="auto" w:fill="FFFFFF"/>
              </w:rPr>
              <w:t>Fish</w:t>
            </w:r>
          </w:p>
        </w:tc>
      </w:tr>
      <w:tr w:rsidR="00E555FE" w:rsidRPr="00760822" w14:paraId="5D74D23D" w14:textId="77777777" w:rsidTr="00E555FE">
        <w:trPr>
          <w:trHeight w:val="1128"/>
        </w:trPr>
        <w:tc>
          <w:tcPr>
            <w:tcW w:w="465" w:type="pct"/>
            <w:shd w:val="clear" w:color="auto" w:fill="auto"/>
          </w:tcPr>
          <w:p w14:paraId="295EFA59" w14:textId="77777777" w:rsidR="00E555FE" w:rsidRPr="00760822" w:rsidRDefault="00E555FE" w:rsidP="00D5181A">
            <w:pPr>
              <w:pStyle w:val="NoSpacing"/>
              <w:rPr>
                <w:rFonts w:ascii="Arial" w:eastAsia="BatangChe" w:hAnsi="Arial" w:cs="Arial"/>
                <w:color w:val="002060"/>
                <w:sz w:val="20"/>
                <w:szCs w:val="20"/>
              </w:rPr>
            </w:pPr>
            <w:r w:rsidRPr="00760822">
              <w:rPr>
                <w:rFonts w:ascii="Arial" w:eastAsia="BatangChe" w:hAnsi="Arial" w:cs="Arial"/>
                <w:color w:val="002060"/>
                <w:sz w:val="20"/>
                <w:szCs w:val="20"/>
              </w:rPr>
              <w:t xml:space="preserve">Afternoon </w:t>
            </w:r>
          </w:p>
          <w:p w14:paraId="3BB701CC" w14:textId="77777777" w:rsidR="00E555FE" w:rsidRPr="00760822" w:rsidRDefault="00E555FE" w:rsidP="00D5181A">
            <w:pPr>
              <w:pStyle w:val="NoSpacing"/>
              <w:rPr>
                <w:rFonts w:ascii="Arial" w:eastAsia="BatangChe" w:hAnsi="Arial" w:cs="Arial"/>
                <w:color w:val="002060"/>
                <w:sz w:val="20"/>
                <w:szCs w:val="20"/>
              </w:rPr>
            </w:pPr>
            <w:r w:rsidRPr="00760822">
              <w:rPr>
                <w:rFonts w:ascii="Arial" w:eastAsia="BatangChe" w:hAnsi="Arial" w:cs="Arial"/>
                <w:color w:val="002060"/>
                <w:sz w:val="20"/>
                <w:szCs w:val="20"/>
              </w:rPr>
              <w:t>Snack Tea</w:t>
            </w:r>
          </w:p>
        </w:tc>
        <w:tc>
          <w:tcPr>
            <w:tcW w:w="812" w:type="pct"/>
            <w:shd w:val="clear" w:color="auto" w:fill="auto"/>
          </w:tcPr>
          <w:p w14:paraId="76CCC44D" w14:textId="77777777" w:rsidR="00E555FE" w:rsidRPr="00760822" w:rsidRDefault="00E555FE" w:rsidP="00D5181A">
            <w:pPr>
              <w:pStyle w:val="NoSpacing"/>
              <w:tabs>
                <w:tab w:val="left" w:pos="1310"/>
              </w:tabs>
              <w:rPr>
                <w:rFonts w:ascii="Arial" w:eastAsia="BatangChe" w:hAnsi="Arial" w:cs="Arial"/>
                <w:sz w:val="20"/>
                <w:szCs w:val="20"/>
              </w:rPr>
            </w:pPr>
            <w:r w:rsidRPr="00760822">
              <w:rPr>
                <w:rFonts w:ascii="Arial" w:eastAsia="BatangChe" w:hAnsi="Arial" w:cs="Arial"/>
                <w:sz w:val="20"/>
                <w:szCs w:val="20"/>
              </w:rPr>
              <w:t xml:space="preserve">Cheese Toasties with cucumber and celery batons </w:t>
            </w:r>
          </w:p>
          <w:p w14:paraId="2893ABF8" w14:textId="77777777" w:rsidR="00E555FE" w:rsidRPr="00760822" w:rsidRDefault="00E555FE" w:rsidP="00D5181A">
            <w:pPr>
              <w:pStyle w:val="NoSpacing"/>
              <w:tabs>
                <w:tab w:val="left" w:pos="1310"/>
              </w:tabs>
              <w:rPr>
                <w:rFonts w:ascii="Arial" w:eastAsia="BatangChe" w:hAnsi="Arial" w:cs="Arial"/>
                <w:color w:val="002060"/>
                <w:sz w:val="20"/>
                <w:szCs w:val="20"/>
              </w:rPr>
            </w:pPr>
          </w:p>
          <w:p w14:paraId="44391572" w14:textId="77777777" w:rsidR="00E555FE" w:rsidRPr="00760822" w:rsidRDefault="00E555FE" w:rsidP="00D5181A">
            <w:pPr>
              <w:pStyle w:val="NoSpacing"/>
              <w:tabs>
                <w:tab w:val="left" w:pos="1310"/>
              </w:tabs>
              <w:rPr>
                <w:rFonts w:ascii="Arial" w:eastAsia="BatangChe" w:hAnsi="Arial" w:cs="Arial"/>
                <w:b/>
                <w:color w:val="7030A0"/>
                <w:sz w:val="20"/>
                <w:szCs w:val="20"/>
              </w:rPr>
            </w:pPr>
            <w:r w:rsidRPr="00760822">
              <w:rPr>
                <w:rFonts w:ascii="Arial" w:eastAsia="BatangChe" w:hAnsi="Arial" w:cs="Arial"/>
                <w:b/>
                <w:color w:val="7030A0"/>
                <w:sz w:val="20"/>
                <w:szCs w:val="20"/>
              </w:rPr>
              <w:t>NEW</w:t>
            </w:r>
          </w:p>
        </w:tc>
        <w:tc>
          <w:tcPr>
            <w:tcW w:w="882" w:type="pct"/>
            <w:shd w:val="clear" w:color="auto" w:fill="auto"/>
          </w:tcPr>
          <w:p w14:paraId="5CF893C6" w14:textId="77777777" w:rsidR="00E555FE" w:rsidRPr="00760822" w:rsidRDefault="00E555FE" w:rsidP="00D5181A">
            <w:pPr>
              <w:pStyle w:val="NoSpacing"/>
              <w:rPr>
                <w:rFonts w:ascii="Arial" w:eastAsia="BatangChe" w:hAnsi="Arial" w:cs="Arial"/>
                <w:color w:val="002060"/>
                <w:sz w:val="20"/>
                <w:szCs w:val="20"/>
              </w:rPr>
            </w:pPr>
            <w:r w:rsidRPr="00760822">
              <w:rPr>
                <w:rFonts w:ascii="Arial" w:eastAsia="BatangChe" w:hAnsi="Arial" w:cs="Arial"/>
                <w:color w:val="002060"/>
                <w:sz w:val="20"/>
                <w:szCs w:val="20"/>
              </w:rPr>
              <w:t xml:space="preserve">Baked Potato with choice of cheese, sweetcorn and salad </w:t>
            </w:r>
          </w:p>
          <w:p w14:paraId="4749F935" w14:textId="77777777" w:rsidR="00E555FE" w:rsidRPr="00760822" w:rsidRDefault="00E555FE" w:rsidP="00D5181A">
            <w:pPr>
              <w:pStyle w:val="NoSpacing"/>
              <w:rPr>
                <w:rFonts w:ascii="Arial" w:eastAsia="BatangChe" w:hAnsi="Arial" w:cs="Arial"/>
                <w:color w:val="002060"/>
                <w:sz w:val="20"/>
                <w:szCs w:val="20"/>
              </w:rPr>
            </w:pPr>
          </w:p>
          <w:p w14:paraId="7BEA3DC4" w14:textId="77777777" w:rsidR="00E555FE" w:rsidRPr="00760822" w:rsidRDefault="00E555FE" w:rsidP="00D5181A">
            <w:pPr>
              <w:pStyle w:val="NoSpacing"/>
              <w:rPr>
                <w:rFonts w:ascii="Arial" w:eastAsia="BatangChe" w:hAnsi="Arial" w:cs="Arial"/>
                <w:b/>
                <w:color w:val="7030A0"/>
                <w:sz w:val="20"/>
                <w:szCs w:val="20"/>
              </w:rPr>
            </w:pPr>
            <w:r w:rsidRPr="00760822">
              <w:rPr>
                <w:rFonts w:ascii="Arial" w:eastAsia="BatangChe" w:hAnsi="Arial" w:cs="Arial"/>
                <w:b/>
                <w:color w:val="7030A0"/>
                <w:sz w:val="20"/>
                <w:szCs w:val="20"/>
              </w:rPr>
              <w:t>OF</w:t>
            </w:r>
          </w:p>
        </w:tc>
        <w:tc>
          <w:tcPr>
            <w:tcW w:w="882" w:type="pct"/>
            <w:shd w:val="clear" w:color="auto" w:fill="auto"/>
          </w:tcPr>
          <w:p w14:paraId="64508E66" w14:textId="77777777" w:rsidR="00E555FE" w:rsidRPr="00760822" w:rsidRDefault="00E555FE" w:rsidP="00D5181A">
            <w:pPr>
              <w:pStyle w:val="NoSpacing"/>
              <w:rPr>
                <w:rFonts w:ascii="Arial" w:eastAsia="BatangChe" w:hAnsi="Arial" w:cs="Arial"/>
                <w:color w:val="002060"/>
                <w:sz w:val="20"/>
                <w:szCs w:val="20"/>
              </w:rPr>
            </w:pPr>
            <w:r w:rsidRPr="00760822">
              <w:rPr>
                <w:rFonts w:ascii="Arial" w:eastAsia="BatangChe" w:hAnsi="Arial" w:cs="Arial"/>
                <w:color w:val="002060"/>
                <w:sz w:val="20"/>
                <w:szCs w:val="20"/>
              </w:rPr>
              <w:t xml:space="preserve">Bacon and Lentil soup served with homemade bread </w:t>
            </w:r>
          </w:p>
          <w:p w14:paraId="0173C530" w14:textId="77777777" w:rsidR="00E555FE" w:rsidRPr="00760822" w:rsidRDefault="00E555FE" w:rsidP="00D5181A">
            <w:pPr>
              <w:pStyle w:val="NoSpacing"/>
              <w:rPr>
                <w:rFonts w:ascii="Arial" w:eastAsia="BatangChe" w:hAnsi="Arial" w:cs="Arial"/>
                <w:color w:val="002060"/>
                <w:sz w:val="20"/>
                <w:szCs w:val="20"/>
              </w:rPr>
            </w:pPr>
          </w:p>
          <w:p w14:paraId="516065A7" w14:textId="77777777" w:rsidR="00E555FE" w:rsidRPr="00760822" w:rsidRDefault="00E555FE" w:rsidP="00D5181A">
            <w:pPr>
              <w:pStyle w:val="NoSpacing"/>
              <w:rPr>
                <w:rFonts w:ascii="Arial" w:eastAsia="BatangChe" w:hAnsi="Arial" w:cs="Arial"/>
                <w:b/>
                <w:color w:val="7030A0"/>
                <w:sz w:val="20"/>
                <w:szCs w:val="20"/>
              </w:rPr>
            </w:pPr>
            <w:r w:rsidRPr="00760822">
              <w:rPr>
                <w:rFonts w:ascii="Arial" w:eastAsia="BatangChe" w:hAnsi="Arial" w:cs="Arial"/>
                <w:b/>
                <w:color w:val="7030A0"/>
                <w:sz w:val="20"/>
                <w:szCs w:val="20"/>
              </w:rPr>
              <w:t>NEW</w:t>
            </w:r>
          </w:p>
        </w:tc>
        <w:tc>
          <w:tcPr>
            <w:tcW w:w="1006" w:type="pct"/>
            <w:shd w:val="clear" w:color="auto" w:fill="auto"/>
          </w:tcPr>
          <w:p w14:paraId="7A289FBE" w14:textId="77777777" w:rsidR="00E555FE" w:rsidRPr="00760822" w:rsidRDefault="00E555FE" w:rsidP="00D5181A">
            <w:pPr>
              <w:pStyle w:val="NoSpacing"/>
              <w:rPr>
                <w:rFonts w:ascii="Arial" w:eastAsia="BatangChe" w:hAnsi="Arial" w:cs="Arial"/>
                <w:color w:val="002060"/>
                <w:sz w:val="20"/>
                <w:szCs w:val="20"/>
              </w:rPr>
            </w:pPr>
            <w:r w:rsidRPr="00760822">
              <w:rPr>
                <w:rFonts w:ascii="Arial" w:eastAsia="BatangChe" w:hAnsi="Arial" w:cs="Arial"/>
                <w:color w:val="002060"/>
                <w:sz w:val="20"/>
                <w:szCs w:val="20"/>
              </w:rPr>
              <w:t xml:space="preserve">Pizza Bar -pizza bases served with a choice of toppings. </w:t>
            </w:r>
          </w:p>
          <w:p w14:paraId="03852CCB" w14:textId="77777777" w:rsidR="00E555FE" w:rsidRPr="00760822" w:rsidRDefault="00E555FE" w:rsidP="00D5181A">
            <w:pPr>
              <w:pStyle w:val="NoSpacing"/>
              <w:rPr>
                <w:rFonts w:ascii="Arial" w:eastAsia="BatangChe" w:hAnsi="Arial" w:cs="Arial"/>
                <w:color w:val="002060"/>
                <w:sz w:val="20"/>
                <w:szCs w:val="20"/>
              </w:rPr>
            </w:pPr>
          </w:p>
          <w:p w14:paraId="27142976" w14:textId="77777777" w:rsidR="00E555FE" w:rsidRPr="00760822" w:rsidRDefault="00E555FE" w:rsidP="00D5181A">
            <w:pPr>
              <w:pStyle w:val="NoSpacing"/>
              <w:rPr>
                <w:rFonts w:ascii="Arial" w:eastAsia="BatangChe" w:hAnsi="Arial" w:cs="Arial"/>
                <w:b/>
                <w:color w:val="7030A0"/>
                <w:sz w:val="20"/>
                <w:szCs w:val="20"/>
              </w:rPr>
            </w:pPr>
            <w:r w:rsidRPr="00760822">
              <w:rPr>
                <w:rFonts w:ascii="Arial" w:eastAsia="BatangChe" w:hAnsi="Arial" w:cs="Arial"/>
                <w:b/>
                <w:color w:val="7030A0"/>
                <w:sz w:val="20"/>
                <w:szCs w:val="20"/>
              </w:rPr>
              <w:t>OF</w:t>
            </w:r>
          </w:p>
        </w:tc>
        <w:tc>
          <w:tcPr>
            <w:tcW w:w="953" w:type="pct"/>
            <w:shd w:val="clear" w:color="auto" w:fill="auto"/>
          </w:tcPr>
          <w:p w14:paraId="4B8752CE" w14:textId="77777777" w:rsidR="00E555FE" w:rsidRPr="00760822" w:rsidRDefault="00E555FE" w:rsidP="00D5181A">
            <w:pPr>
              <w:pStyle w:val="NoSpacing"/>
              <w:rPr>
                <w:rFonts w:ascii="Arial" w:eastAsia="BatangChe" w:hAnsi="Arial" w:cs="Arial"/>
                <w:sz w:val="20"/>
                <w:szCs w:val="20"/>
              </w:rPr>
            </w:pPr>
            <w:r w:rsidRPr="00760822">
              <w:rPr>
                <w:rFonts w:ascii="Arial" w:eastAsia="BatangChe" w:hAnsi="Arial" w:cs="Arial"/>
                <w:sz w:val="20"/>
                <w:szCs w:val="20"/>
              </w:rPr>
              <w:t xml:space="preserve">Home-made cheese scones served with cream cheese and Cauliflower soup </w:t>
            </w:r>
          </w:p>
          <w:p w14:paraId="218098DB" w14:textId="77777777" w:rsidR="00E555FE" w:rsidRPr="00760822" w:rsidRDefault="00E555FE" w:rsidP="00D5181A">
            <w:pPr>
              <w:pStyle w:val="NoSpacing"/>
              <w:rPr>
                <w:rFonts w:ascii="Arial" w:eastAsia="BatangChe" w:hAnsi="Arial" w:cs="Arial"/>
                <w:b/>
                <w:sz w:val="20"/>
                <w:szCs w:val="20"/>
              </w:rPr>
            </w:pPr>
            <w:r w:rsidRPr="00760822">
              <w:rPr>
                <w:rFonts w:ascii="Arial" w:eastAsia="BatangChe" w:hAnsi="Arial" w:cs="Arial"/>
                <w:b/>
                <w:sz w:val="20"/>
                <w:szCs w:val="20"/>
              </w:rPr>
              <w:t>NEW</w:t>
            </w:r>
          </w:p>
        </w:tc>
      </w:tr>
      <w:tr w:rsidR="00E555FE" w:rsidRPr="00760822" w14:paraId="7AAD9F61" w14:textId="77777777" w:rsidTr="00E555FE">
        <w:tc>
          <w:tcPr>
            <w:tcW w:w="465" w:type="pct"/>
            <w:shd w:val="clear" w:color="auto" w:fill="auto"/>
          </w:tcPr>
          <w:p w14:paraId="65B24F57" w14:textId="77777777" w:rsidR="00E555FE" w:rsidRPr="00760822" w:rsidRDefault="00E555FE" w:rsidP="00D5181A">
            <w:pPr>
              <w:pStyle w:val="NoSpacing"/>
              <w:rPr>
                <w:rFonts w:ascii="Arial" w:eastAsia="BatangChe" w:hAnsi="Arial" w:cs="Arial"/>
                <w:color w:val="1F497D"/>
                <w:sz w:val="20"/>
                <w:szCs w:val="20"/>
              </w:rPr>
            </w:pPr>
            <w:r w:rsidRPr="00760822">
              <w:rPr>
                <w:rFonts w:ascii="Arial" w:eastAsia="BatangChe" w:hAnsi="Arial" w:cs="Arial"/>
                <w:color w:val="1F497D"/>
                <w:sz w:val="20"/>
                <w:szCs w:val="20"/>
              </w:rPr>
              <w:t>Allergens</w:t>
            </w:r>
          </w:p>
        </w:tc>
        <w:tc>
          <w:tcPr>
            <w:tcW w:w="812" w:type="pct"/>
            <w:shd w:val="clear" w:color="auto" w:fill="auto"/>
          </w:tcPr>
          <w:p w14:paraId="049AAD00" w14:textId="77777777" w:rsidR="00E555FE" w:rsidRPr="00760822" w:rsidRDefault="00E555FE" w:rsidP="00D5181A">
            <w:pPr>
              <w:pStyle w:val="NoSpacing"/>
              <w:tabs>
                <w:tab w:val="left" w:pos="1310"/>
              </w:tabs>
              <w:rPr>
                <w:rFonts w:ascii="Arial" w:eastAsia="BatangChe" w:hAnsi="Arial" w:cs="Arial"/>
                <w:color w:val="00B0F0"/>
                <w:sz w:val="20"/>
                <w:szCs w:val="20"/>
              </w:rPr>
            </w:pPr>
            <w:r w:rsidRPr="00760822">
              <w:rPr>
                <w:rFonts w:ascii="Arial" w:eastAsia="BatangChe" w:hAnsi="Arial" w:cs="Arial"/>
                <w:color w:val="00B0F0"/>
                <w:sz w:val="20"/>
                <w:szCs w:val="20"/>
              </w:rPr>
              <w:t xml:space="preserve">Cereals containing gluten, </w:t>
            </w:r>
            <w:proofErr w:type="gramStart"/>
            <w:r w:rsidRPr="00760822">
              <w:rPr>
                <w:rFonts w:ascii="Arial" w:eastAsia="BatangChe" w:hAnsi="Arial" w:cs="Arial"/>
                <w:color w:val="00B0F0"/>
                <w:sz w:val="20"/>
                <w:szCs w:val="20"/>
              </w:rPr>
              <w:t>Milk ,</w:t>
            </w:r>
            <w:proofErr w:type="gramEnd"/>
            <w:r w:rsidRPr="00760822">
              <w:rPr>
                <w:rFonts w:ascii="Arial" w:eastAsia="BatangChe" w:hAnsi="Arial" w:cs="Arial"/>
                <w:color w:val="00B0F0"/>
                <w:sz w:val="20"/>
                <w:szCs w:val="20"/>
              </w:rPr>
              <w:t xml:space="preserve"> Soya, Celery</w:t>
            </w:r>
          </w:p>
        </w:tc>
        <w:tc>
          <w:tcPr>
            <w:tcW w:w="882" w:type="pct"/>
            <w:shd w:val="clear" w:color="auto" w:fill="auto"/>
          </w:tcPr>
          <w:p w14:paraId="3CEB9E29" w14:textId="77777777" w:rsidR="00E555FE" w:rsidRPr="00760822" w:rsidRDefault="00E555FE" w:rsidP="00D5181A">
            <w:pPr>
              <w:pStyle w:val="NoSpacing"/>
              <w:rPr>
                <w:rFonts w:ascii="Arial" w:eastAsia="BatangChe" w:hAnsi="Arial" w:cs="Arial"/>
                <w:color w:val="00B0F0"/>
                <w:sz w:val="20"/>
                <w:szCs w:val="20"/>
              </w:rPr>
            </w:pPr>
            <w:r w:rsidRPr="00760822">
              <w:rPr>
                <w:rFonts w:ascii="Arial" w:eastAsia="BatangChe" w:hAnsi="Arial" w:cs="Arial"/>
                <w:color w:val="00B0F0"/>
                <w:sz w:val="20"/>
                <w:szCs w:val="20"/>
              </w:rPr>
              <w:t xml:space="preserve">Milk </w:t>
            </w:r>
          </w:p>
        </w:tc>
        <w:tc>
          <w:tcPr>
            <w:tcW w:w="882" w:type="pct"/>
            <w:shd w:val="clear" w:color="auto" w:fill="auto"/>
          </w:tcPr>
          <w:p w14:paraId="361F5779" w14:textId="77777777" w:rsidR="00E555FE" w:rsidRPr="00760822" w:rsidRDefault="00E555FE" w:rsidP="00D5181A">
            <w:pPr>
              <w:pStyle w:val="NoSpacing"/>
              <w:rPr>
                <w:rFonts w:ascii="Arial" w:eastAsia="BatangChe" w:hAnsi="Arial" w:cs="Arial"/>
                <w:color w:val="00B0F0"/>
                <w:sz w:val="20"/>
                <w:szCs w:val="20"/>
              </w:rPr>
            </w:pPr>
            <w:r w:rsidRPr="00760822">
              <w:rPr>
                <w:rFonts w:ascii="Arial" w:eastAsia="BatangChe" w:hAnsi="Arial" w:cs="Arial"/>
                <w:color w:val="00B0F0"/>
                <w:sz w:val="20"/>
                <w:szCs w:val="20"/>
              </w:rPr>
              <w:t xml:space="preserve">Cereals containing </w:t>
            </w:r>
            <w:proofErr w:type="gramStart"/>
            <w:r w:rsidRPr="00760822">
              <w:rPr>
                <w:rFonts w:ascii="Arial" w:eastAsia="BatangChe" w:hAnsi="Arial" w:cs="Arial"/>
                <w:color w:val="00B0F0"/>
                <w:sz w:val="20"/>
                <w:szCs w:val="20"/>
              </w:rPr>
              <w:t>gluten .</w:t>
            </w:r>
            <w:proofErr w:type="gramEnd"/>
            <w:r w:rsidRPr="00760822">
              <w:rPr>
                <w:rFonts w:ascii="Arial" w:eastAsia="BatangChe" w:hAnsi="Arial" w:cs="Arial"/>
                <w:color w:val="00B0F0"/>
                <w:sz w:val="20"/>
                <w:szCs w:val="20"/>
              </w:rPr>
              <w:t xml:space="preserve"> Soya</w:t>
            </w:r>
          </w:p>
        </w:tc>
        <w:tc>
          <w:tcPr>
            <w:tcW w:w="1006" w:type="pct"/>
            <w:shd w:val="clear" w:color="auto" w:fill="auto"/>
          </w:tcPr>
          <w:p w14:paraId="6B6B88DB" w14:textId="77777777" w:rsidR="00E555FE" w:rsidRPr="00760822" w:rsidRDefault="00E555FE" w:rsidP="00D5181A">
            <w:pPr>
              <w:pStyle w:val="NoSpacing"/>
              <w:rPr>
                <w:rFonts w:ascii="Arial" w:eastAsia="BatangChe" w:hAnsi="Arial" w:cs="Arial"/>
                <w:color w:val="00B0F0"/>
                <w:sz w:val="20"/>
                <w:szCs w:val="20"/>
              </w:rPr>
            </w:pPr>
            <w:r w:rsidRPr="00760822">
              <w:rPr>
                <w:rFonts w:ascii="Arial" w:eastAsia="BatangChe" w:hAnsi="Arial" w:cs="Arial"/>
                <w:color w:val="00B0F0"/>
                <w:sz w:val="20"/>
                <w:szCs w:val="20"/>
              </w:rPr>
              <w:t xml:space="preserve">Cereals containing </w:t>
            </w:r>
            <w:proofErr w:type="gramStart"/>
            <w:r w:rsidRPr="00760822">
              <w:rPr>
                <w:rFonts w:ascii="Arial" w:eastAsia="BatangChe" w:hAnsi="Arial" w:cs="Arial"/>
                <w:color w:val="00B0F0"/>
                <w:sz w:val="20"/>
                <w:szCs w:val="20"/>
              </w:rPr>
              <w:t>gluten .</w:t>
            </w:r>
            <w:proofErr w:type="gramEnd"/>
            <w:r w:rsidRPr="00760822">
              <w:rPr>
                <w:rFonts w:ascii="Arial" w:eastAsia="BatangChe" w:hAnsi="Arial" w:cs="Arial"/>
                <w:color w:val="00B0F0"/>
                <w:sz w:val="20"/>
                <w:szCs w:val="20"/>
              </w:rPr>
              <w:t xml:space="preserve"> Milk </w:t>
            </w:r>
          </w:p>
        </w:tc>
        <w:tc>
          <w:tcPr>
            <w:tcW w:w="953" w:type="pct"/>
            <w:shd w:val="clear" w:color="auto" w:fill="auto"/>
          </w:tcPr>
          <w:p w14:paraId="176E39D7" w14:textId="77777777" w:rsidR="00E555FE" w:rsidRPr="00760822" w:rsidRDefault="00E555FE" w:rsidP="00D5181A">
            <w:pPr>
              <w:pStyle w:val="NoSpacing"/>
              <w:rPr>
                <w:rFonts w:ascii="Arial" w:eastAsia="BatangChe" w:hAnsi="Arial" w:cs="Arial"/>
                <w:color w:val="00B0F0"/>
                <w:sz w:val="20"/>
                <w:szCs w:val="20"/>
                <w:shd w:val="clear" w:color="auto" w:fill="FFFFFF"/>
              </w:rPr>
            </w:pPr>
            <w:r w:rsidRPr="00760822">
              <w:rPr>
                <w:rFonts w:ascii="Arial" w:eastAsia="BatangChe" w:hAnsi="Arial" w:cs="Arial"/>
                <w:color w:val="00B0F0"/>
                <w:sz w:val="20"/>
                <w:szCs w:val="20"/>
              </w:rPr>
              <w:t xml:space="preserve">Cereals containing </w:t>
            </w:r>
            <w:proofErr w:type="gramStart"/>
            <w:r w:rsidRPr="00760822">
              <w:rPr>
                <w:rFonts w:ascii="Arial" w:eastAsia="BatangChe" w:hAnsi="Arial" w:cs="Arial"/>
                <w:color w:val="00B0F0"/>
                <w:sz w:val="20"/>
                <w:szCs w:val="20"/>
              </w:rPr>
              <w:t>gluten .</w:t>
            </w:r>
            <w:proofErr w:type="gramEnd"/>
            <w:r w:rsidRPr="00760822">
              <w:rPr>
                <w:rFonts w:ascii="Arial" w:eastAsia="BatangChe" w:hAnsi="Arial" w:cs="Arial"/>
                <w:color w:val="00B0F0"/>
                <w:sz w:val="20"/>
                <w:szCs w:val="20"/>
              </w:rPr>
              <w:t xml:space="preserve"> Milk, Celery </w:t>
            </w:r>
          </w:p>
        </w:tc>
      </w:tr>
    </w:tbl>
    <w:p w14:paraId="71C847DE" w14:textId="77777777" w:rsidR="00F76258" w:rsidRPr="00760822" w:rsidRDefault="00F76258" w:rsidP="001A02FD">
      <w:pPr>
        <w:pStyle w:val="NoSpacing"/>
        <w:rPr>
          <w:rFonts w:ascii="Arial" w:hAnsi="Arial" w:cs="Arial"/>
          <w:sz w:val="16"/>
          <w:szCs w:val="16"/>
        </w:rPr>
      </w:pPr>
    </w:p>
    <w:p w14:paraId="2B7A04C3" w14:textId="72D164C8" w:rsidR="000A384E" w:rsidRPr="00760822" w:rsidRDefault="000A384E" w:rsidP="000A384E">
      <w:pPr>
        <w:rPr>
          <w:rFonts w:ascii="Arial" w:hAnsi="Arial" w:cs="Arial"/>
          <w:sz w:val="20"/>
          <w:szCs w:val="20"/>
        </w:rPr>
      </w:pPr>
      <w:r w:rsidRPr="00760822">
        <w:rPr>
          <w:rFonts w:ascii="Arial" w:hAnsi="Arial" w:cs="Arial"/>
          <w:sz w:val="20"/>
          <w:szCs w:val="20"/>
        </w:rPr>
        <w:t>We aim to provide the highest quality of childcare and promote principles such as equality, dignity, privacy, choice, safety, realising potential and diversity in our service. We take pride in our service and work in partnership with all our service users to ensure that we operate to the highest standard. We provide a service that we trust you will be using for many years and we ask that you tell us if you are not completely satisfied.</w:t>
      </w:r>
    </w:p>
    <w:p w14:paraId="66145327" w14:textId="77777777" w:rsidR="0095105B" w:rsidRPr="00760822" w:rsidRDefault="0095105B" w:rsidP="000A384E">
      <w:pPr>
        <w:rPr>
          <w:rFonts w:ascii="Arial" w:hAnsi="Arial" w:cs="Arial"/>
          <w:sz w:val="20"/>
          <w:szCs w:val="20"/>
        </w:rPr>
      </w:pPr>
    </w:p>
    <w:p w14:paraId="03158316" w14:textId="18B357D5" w:rsidR="009540A1" w:rsidRPr="00760822" w:rsidRDefault="009540A1" w:rsidP="000A384E">
      <w:pPr>
        <w:rPr>
          <w:rFonts w:ascii="Arial" w:hAnsi="Arial" w:cs="Arial"/>
          <w:b/>
          <w:sz w:val="20"/>
          <w:szCs w:val="20"/>
        </w:rPr>
      </w:pPr>
    </w:p>
    <w:p w14:paraId="333D386F" w14:textId="4EAABAB0" w:rsidR="00CC0028" w:rsidRPr="00760822" w:rsidRDefault="00CC0028" w:rsidP="000A384E">
      <w:pPr>
        <w:rPr>
          <w:rFonts w:ascii="Arial" w:hAnsi="Arial" w:cs="Arial"/>
          <w:b/>
          <w:sz w:val="20"/>
          <w:szCs w:val="20"/>
        </w:rPr>
      </w:pPr>
    </w:p>
    <w:p w14:paraId="06C8CCE7" w14:textId="60698106" w:rsidR="00CC0028" w:rsidRPr="00760822" w:rsidRDefault="00CC0028" w:rsidP="000A384E">
      <w:pPr>
        <w:rPr>
          <w:rFonts w:ascii="Arial" w:hAnsi="Arial" w:cs="Arial"/>
          <w:b/>
          <w:sz w:val="20"/>
          <w:szCs w:val="20"/>
        </w:rPr>
      </w:pPr>
    </w:p>
    <w:p w14:paraId="4A87AB7B" w14:textId="77777777" w:rsidR="00CC0028" w:rsidRPr="00760822" w:rsidRDefault="00CC0028" w:rsidP="000A384E">
      <w:pPr>
        <w:rPr>
          <w:rFonts w:ascii="Arial" w:hAnsi="Arial" w:cs="Arial"/>
          <w:b/>
          <w:sz w:val="20"/>
          <w:szCs w:val="20"/>
        </w:rPr>
      </w:pPr>
    </w:p>
    <w:p w14:paraId="6B529917" w14:textId="77777777" w:rsidR="009540A1" w:rsidRPr="00760822" w:rsidRDefault="009540A1" w:rsidP="000A384E">
      <w:pPr>
        <w:rPr>
          <w:rFonts w:ascii="Arial" w:hAnsi="Arial" w:cs="Arial"/>
          <w:b/>
          <w:sz w:val="20"/>
          <w:szCs w:val="20"/>
        </w:rPr>
      </w:pPr>
    </w:p>
    <w:p w14:paraId="42A1610B" w14:textId="77777777" w:rsidR="008D7653" w:rsidRDefault="008D7653" w:rsidP="000A384E">
      <w:pPr>
        <w:rPr>
          <w:rFonts w:ascii="Arial" w:hAnsi="Arial" w:cs="Arial"/>
          <w:b/>
          <w:sz w:val="20"/>
          <w:szCs w:val="20"/>
        </w:rPr>
      </w:pPr>
    </w:p>
    <w:p w14:paraId="684FE9EC" w14:textId="77777777" w:rsidR="008D7653" w:rsidRDefault="008D7653" w:rsidP="000A384E">
      <w:pPr>
        <w:rPr>
          <w:rFonts w:ascii="Arial" w:hAnsi="Arial" w:cs="Arial"/>
          <w:b/>
          <w:sz w:val="20"/>
          <w:szCs w:val="20"/>
        </w:rPr>
      </w:pPr>
    </w:p>
    <w:p w14:paraId="6661E236" w14:textId="77777777" w:rsidR="008D7653" w:rsidRDefault="008D7653" w:rsidP="000A384E">
      <w:pPr>
        <w:rPr>
          <w:rFonts w:ascii="Arial" w:hAnsi="Arial" w:cs="Arial"/>
          <w:b/>
          <w:sz w:val="20"/>
          <w:szCs w:val="20"/>
        </w:rPr>
      </w:pPr>
    </w:p>
    <w:p w14:paraId="54CC5B4D" w14:textId="77777777" w:rsidR="008D7653" w:rsidRDefault="008D7653" w:rsidP="000A384E">
      <w:pPr>
        <w:rPr>
          <w:rFonts w:ascii="Arial" w:hAnsi="Arial" w:cs="Arial"/>
          <w:b/>
          <w:sz w:val="20"/>
          <w:szCs w:val="20"/>
        </w:rPr>
      </w:pPr>
    </w:p>
    <w:p w14:paraId="5AC7E6BD" w14:textId="54301CC4" w:rsidR="000A384E" w:rsidRPr="00760822" w:rsidRDefault="000A384E" w:rsidP="000A384E">
      <w:pPr>
        <w:rPr>
          <w:rFonts w:ascii="Arial" w:hAnsi="Arial" w:cs="Arial"/>
          <w:sz w:val="20"/>
          <w:szCs w:val="20"/>
        </w:rPr>
      </w:pPr>
      <w:r w:rsidRPr="00760822">
        <w:rPr>
          <w:rFonts w:ascii="Arial" w:hAnsi="Arial" w:cs="Arial"/>
          <w:b/>
          <w:sz w:val="20"/>
          <w:szCs w:val="20"/>
        </w:rPr>
        <w:t>Inspection Reports</w:t>
      </w:r>
    </w:p>
    <w:p w14:paraId="41EBDA45" w14:textId="77777777" w:rsidR="000A384E" w:rsidRPr="00760822" w:rsidRDefault="000A384E" w:rsidP="000A384E">
      <w:pPr>
        <w:rPr>
          <w:rFonts w:ascii="Arial" w:hAnsi="Arial" w:cs="Arial"/>
          <w:sz w:val="20"/>
          <w:szCs w:val="20"/>
        </w:rPr>
      </w:pPr>
      <w:r w:rsidRPr="00760822">
        <w:rPr>
          <w:rFonts w:ascii="Arial" w:hAnsi="Arial" w:cs="Arial"/>
          <w:sz w:val="20"/>
          <w:szCs w:val="20"/>
        </w:rPr>
        <w:t xml:space="preserve">We are regularly inspected by our Governing bodies, such as HMIE and the Care </w:t>
      </w:r>
      <w:r w:rsidR="00705F69" w:rsidRPr="00760822">
        <w:rPr>
          <w:rFonts w:ascii="Arial" w:hAnsi="Arial" w:cs="Arial"/>
          <w:sz w:val="20"/>
          <w:szCs w:val="20"/>
        </w:rPr>
        <w:t>Inspectorate.</w:t>
      </w:r>
      <w:r w:rsidRPr="00760822">
        <w:rPr>
          <w:rFonts w:ascii="Arial" w:hAnsi="Arial" w:cs="Arial"/>
          <w:sz w:val="20"/>
          <w:szCs w:val="20"/>
        </w:rPr>
        <w:t xml:space="preserve"> Our latest inspection reports are availabl</w:t>
      </w:r>
      <w:r w:rsidR="008E4B8C" w:rsidRPr="00760822">
        <w:rPr>
          <w:rFonts w:ascii="Arial" w:hAnsi="Arial" w:cs="Arial"/>
          <w:sz w:val="20"/>
          <w:szCs w:val="20"/>
        </w:rPr>
        <w:t>e to view on the Care Inspectorate</w:t>
      </w:r>
      <w:r w:rsidRPr="00760822">
        <w:rPr>
          <w:rFonts w:ascii="Arial" w:hAnsi="Arial" w:cs="Arial"/>
          <w:sz w:val="20"/>
          <w:szCs w:val="20"/>
        </w:rPr>
        <w:t xml:space="preserve"> website.</w:t>
      </w:r>
    </w:p>
    <w:p w14:paraId="10215B57" w14:textId="77777777" w:rsidR="000A384E" w:rsidRPr="00760822" w:rsidRDefault="00567D6D" w:rsidP="000A384E">
      <w:pPr>
        <w:rPr>
          <w:rFonts w:ascii="Arial" w:hAnsi="Arial" w:cs="Arial"/>
          <w:sz w:val="20"/>
          <w:szCs w:val="20"/>
        </w:rPr>
      </w:pPr>
      <w:hyperlink r:id="rId19" w:history="1">
        <w:r w:rsidR="008E4B8C" w:rsidRPr="00760822">
          <w:rPr>
            <w:rStyle w:val="Hyperlink"/>
            <w:rFonts w:ascii="Arial" w:hAnsi="Arial" w:cs="Arial"/>
            <w:color w:val="auto"/>
            <w:sz w:val="20"/>
            <w:szCs w:val="20"/>
          </w:rPr>
          <w:t>www.careinspectorate.com</w:t>
        </w:r>
      </w:hyperlink>
      <w:r w:rsidR="000A384E" w:rsidRPr="00760822">
        <w:rPr>
          <w:rFonts w:ascii="Arial" w:hAnsi="Arial" w:cs="Arial"/>
          <w:sz w:val="20"/>
          <w:szCs w:val="20"/>
        </w:rPr>
        <w:t xml:space="preserve"> Copies are also available within the nursery.</w:t>
      </w:r>
    </w:p>
    <w:p w14:paraId="6241601B" w14:textId="77777777" w:rsidR="007C67C9" w:rsidRPr="00760822" w:rsidRDefault="007C67C9" w:rsidP="000A384E">
      <w:pPr>
        <w:rPr>
          <w:rFonts w:ascii="Arial" w:hAnsi="Arial" w:cs="Arial"/>
          <w:b/>
          <w:sz w:val="20"/>
          <w:szCs w:val="20"/>
        </w:rPr>
      </w:pPr>
    </w:p>
    <w:p w14:paraId="0110CB32" w14:textId="77777777" w:rsidR="000A384E" w:rsidRPr="00760822" w:rsidRDefault="000A384E" w:rsidP="000A384E">
      <w:pPr>
        <w:rPr>
          <w:rFonts w:ascii="Arial" w:hAnsi="Arial" w:cs="Arial"/>
          <w:b/>
          <w:sz w:val="20"/>
          <w:szCs w:val="20"/>
        </w:rPr>
      </w:pPr>
      <w:r w:rsidRPr="00760822">
        <w:rPr>
          <w:rFonts w:ascii="Arial" w:hAnsi="Arial" w:cs="Arial"/>
          <w:b/>
          <w:sz w:val="20"/>
          <w:szCs w:val="20"/>
        </w:rPr>
        <w:t>Open Door Policy</w:t>
      </w:r>
    </w:p>
    <w:p w14:paraId="7C4FF967" w14:textId="77777777" w:rsidR="000A384E" w:rsidRPr="00760822" w:rsidRDefault="000A384E" w:rsidP="000A384E">
      <w:pPr>
        <w:rPr>
          <w:rFonts w:ascii="Arial" w:hAnsi="Arial" w:cs="Arial"/>
          <w:sz w:val="20"/>
          <w:szCs w:val="20"/>
        </w:rPr>
      </w:pPr>
      <w:r w:rsidRPr="00760822">
        <w:rPr>
          <w:rFonts w:ascii="Arial" w:hAnsi="Arial" w:cs="Arial"/>
          <w:sz w:val="20"/>
          <w:szCs w:val="20"/>
        </w:rPr>
        <w:t xml:space="preserve">We operate an </w:t>
      </w:r>
      <w:proofErr w:type="gramStart"/>
      <w:r w:rsidRPr="00760822">
        <w:rPr>
          <w:rFonts w:ascii="Arial" w:hAnsi="Arial" w:cs="Arial"/>
          <w:sz w:val="20"/>
          <w:szCs w:val="20"/>
        </w:rPr>
        <w:t>open door</w:t>
      </w:r>
      <w:proofErr w:type="gramEnd"/>
      <w:r w:rsidRPr="00760822">
        <w:rPr>
          <w:rFonts w:ascii="Arial" w:hAnsi="Arial" w:cs="Arial"/>
          <w:sz w:val="20"/>
          <w:szCs w:val="20"/>
        </w:rPr>
        <w:t xml:space="preserve"> policy and welcome your feedback.</w:t>
      </w:r>
    </w:p>
    <w:p w14:paraId="231FE61F" w14:textId="77777777" w:rsidR="000A384E" w:rsidRPr="00760822" w:rsidRDefault="000A384E" w:rsidP="000A384E">
      <w:pPr>
        <w:rPr>
          <w:rFonts w:ascii="Arial" w:hAnsi="Arial" w:cs="Arial"/>
          <w:sz w:val="20"/>
          <w:szCs w:val="20"/>
        </w:rPr>
      </w:pPr>
      <w:r w:rsidRPr="00760822">
        <w:rPr>
          <w:rFonts w:ascii="Arial" w:hAnsi="Arial" w:cs="Arial"/>
          <w:sz w:val="20"/>
          <w:szCs w:val="20"/>
        </w:rPr>
        <w:t xml:space="preserve">The </w:t>
      </w:r>
      <w:r w:rsidR="00E56349" w:rsidRPr="00760822">
        <w:rPr>
          <w:rFonts w:ascii="Arial" w:hAnsi="Arial" w:cs="Arial"/>
          <w:sz w:val="20"/>
          <w:szCs w:val="20"/>
        </w:rPr>
        <w:t xml:space="preserve">joint </w:t>
      </w:r>
      <w:r w:rsidRPr="00760822">
        <w:rPr>
          <w:rFonts w:ascii="Arial" w:hAnsi="Arial" w:cs="Arial"/>
          <w:sz w:val="20"/>
          <w:szCs w:val="20"/>
        </w:rPr>
        <w:t>manager</w:t>
      </w:r>
      <w:r w:rsidR="00E56349" w:rsidRPr="00760822">
        <w:rPr>
          <w:rFonts w:ascii="Arial" w:hAnsi="Arial" w:cs="Arial"/>
          <w:sz w:val="20"/>
          <w:szCs w:val="20"/>
        </w:rPr>
        <w:t>s</w:t>
      </w:r>
      <w:r w:rsidRPr="00760822">
        <w:rPr>
          <w:rFonts w:ascii="Arial" w:hAnsi="Arial" w:cs="Arial"/>
          <w:sz w:val="20"/>
          <w:szCs w:val="20"/>
        </w:rPr>
        <w:t xml:space="preserve"> Gillian Harvey</w:t>
      </w:r>
      <w:r w:rsidR="00E56349" w:rsidRPr="00760822">
        <w:rPr>
          <w:rFonts w:ascii="Arial" w:hAnsi="Arial" w:cs="Arial"/>
          <w:sz w:val="20"/>
          <w:szCs w:val="20"/>
        </w:rPr>
        <w:t xml:space="preserve"> and </w:t>
      </w:r>
      <w:r w:rsidR="00F57953" w:rsidRPr="00760822">
        <w:rPr>
          <w:rFonts w:ascii="Arial" w:hAnsi="Arial" w:cs="Arial"/>
          <w:sz w:val="20"/>
          <w:szCs w:val="20"/>
        </w:rPr>
        <w:t>Colette Walker</w:t>
      </w:r>
      <w:r w:rsidR="000A1803" w:rsidRPr="00760822">
        <w:rPr>
          <w:rFonts w:ascii="Arial" w:hAnsi="Arial" w:cs="Arial"/>
          <w:sz w:val="20"/>
          <w:szCs w:val="20"/>
        </w:rPr>
        <w:t>, are</w:t>
      </w:r>
      <w:r w:rsidRPr="00760822">
        <w:rPr>
          <w:rFonts w:ascii="Arial" w:hAnsi="Arial" w:cs="Arial"/>
          <w:sz w:val="20"/>
          <w:szCs w:val="20"/>
        </w:rPr>
        <w:t xml:space="preserve"> available to discuss any issues you may have. All our room lead practitioners are also available and are happy to discuss any issues regarding childcare and education.</w:t>
      </w:r>
    </w:p>
    <w:p w14:paraId="4287427B" w14:textId="77777777" w:rsidR="00E555FE" w:rsidRPr="00760822" w:rsidRDefault="00E555FE" w:rsidP="00F66C33">
      <w:pPr>
        <w:rPr>
          <w:rFonts w:ascii="Arial" w:hAnsi="Arial" w:cs="Arial"/>
          <w:b/>
          <w:sz w:val="20"/>
          <w:szCs w:val="20"/>
        </w:rPr>
      </w:pPr>
    </w:p>
    <w:p w14:paraId="5A0E4BD0" w14:textId="77777777" w:rsidR="00443419" w:rsidRPr="00760822" w:rsidRDefault="00443419" w:rsidP="00F66C33">
      <w:pPr>
        <w:rPr>
          <w:rFonts w:ascii="Arial" w:hAnsi="Arial" w:cs="Arial"/>
          <w:b/>
          <w:sz w:val="20"/>
          <w:szCs w:val="20"/>
        </w:rPr>
      </w:pPr>
      <w:r w:rsidRPr="00760822">
        <w:rPr>
          <w:rFonts w:ascii="Arial" w:hAnsi="Arial" w:cs="Arial"/>
          <w:b/>
          <w:sz w:val="20"/>
          <w:szCs w:val="20"/>
        </w:rPr>
        <w:t>Complaints Procedure</w:t>
      </w:r>
    </w:p>
    <w:p w14:paraId="717F5050" w14:textId="77777777" w:rsidR="00443419" w:rsidRPr="00760822" w:rsidRDefault="00443419" w:rsidP="00F66C33">
      <w:pPr>
        <w:rPr>
          <w:rFonts w:ascii="Arial" w:hAnsi="Arial" w:cs="Arial"/>
          <w:sz w:val="20"/>
          <w:szCs w:val="20"/>
        </w:rPr>
      </w:pPr>
      <w:r w:rsidRPr="00760822">
        <w:rPr>
          <w:rFonts w:ascii="Arial" w:hAnsi="Arial" w:cs="Arial"/>
          <w:sz w:val="20"/>
          <w:szCs w:val="20"/>
        </w:rPr>
        <w:t>In the case of a complaint against any aspect of the nursery, parents are invited to speak to your child’s key worker or the nursery manager</w:t>
      </w:r>
      <w:r w:rsidR="00705F69" w:rsidRPr="00760822">
        <w:rPr>
          <w:rFonts w:ascii="Arial" w:hAnsi="Arial" w:cs="Arial"/>
          <w:sz w:val="20"/>
          <w:szCs w:val="20"/>
        </w:rPr>
        <w:t>s</w:t>
      </w:r>
      <w:r w:rsidR="00F261E4" w:rsidRPr="00760822">
        <w:rPr>
          <w:rFonts w:ascii="Arial" w:hAnsi="Arial" w:cs="Arial"/>
          <w:sz w:val="20"/>
          <w:szCs w:val="20"/>
        </w:rPr>
        <w:t>,</w:t>
      </w:r>
      <w:r w:rsidR="00705F69" w:rsidRPr="00760822">
        <w:rPr>
          <w:rFonts w:ascii="Arial" w:hAnsi="Arial" w:cs="Arial"/>
          <w:sz w:val="20"/>
          <w:szCs w:val="20"/>
        </w:rPr>
        <w:t xml:space="preserve"> </w:t>
      </w:r>
      <w:r w:rsidRPr="00760822">
        <w:rPr>
          <w:rFonts w:ascii="Arial" w:hAnsi="Arial" w:cs="Arial"/>
          <w:sz w:val="20"/>
          <w:szCs w:val="20"/>
        </w:rPr>
        <w:t>Gillian Ha</w:t>
      </w:r>
      <w:r w:rsidR="00815966" w:rsidRPr="00760822">
        <w:rPr>
          <w:rFonts w:ascii="Arial" w:hAnsi="Arial" w:cs="Arial"/>
          <w:sz w:val="20"/>
          <w:szCs w:val="20"/>
        </w:rPr>
        <w:t>rvey</w:t>
      </w:r>
      <w:r w:rsidR="00F261E4" w:rsidRPr="00760822">
        <w:rPr>
          <w:rFonts w:ascii="Arial" w:hAnsi="Arial" w:cs="Arial"/>
          <w:sz w:val="20"/>
          <w:szCs w:val="20"/>
        </w:rPr>
        <w:t xml:space="preserve"> and Colette Walker</w:t>
      </w:r>
      <w:r w:rsidRPr="00760822">
        <w:rPr>
          <w:rFonts w:ascii="Arial" w:hAnsi="Arial" w:cs="Arial"/>
          <w:sz w:val="20"/>
          <w:szCs w:val="20"/>
        </w:rPr>
        <w:t xml:space="preserve">. The member of staff will attempt to resolve the matter to the satisfaction of the complainant.  </w:t>
      </w:r>
    </w:p>
    <w:p w14:paraId="3C390087" w14:textId="77777777" w:rsidR="001A02FD" w:rsidRPr="00760822" w:rsidRDefault="001A02FD" w:rsidP="00F66C33">
      <w:pPr>
        <w:rPr>
          <w:rFonts w:ascii="Arial" w:hAnsi="Arial" w:cs="Arial"/>
          <w:sz w:val="20"/>
          <w:szCs w:val="20"/>
        </w:rPr>
      </w:pPr>
    </w:p>
    <w:p w14:paraId="71D6116F" w14:textId="77777777" w:rsidR="00443419" w:rsidRPr="00760822" w:rsidRDefault="00443419" w:rsidP="00F66C33">
      <w:pPr>
        <w:rPr>
          <w:rFonts w:ascii="Arial" w:hAnsi="Arial" w:cs="Arial"/>
          <w:sz w:val="20"/>
          <w:szCs w:val="20"/>
        </w:rPr>
      </w:pPr>
      <w:proofErr w:type="gramStart"/>
      <w:r w:rsidRPr="00760822">
        <w:rPr>
          <w:rFonts w:ascii="Arial" w:hAnsi="Arial" w:cs="Arial"/>
          <w:sz w:val="20"/>
          <w:szCs w:val="20"/>
        </w:rPr>
        <w:t>However</w:t>
      </w:r>
      <w:proofErr w:type="gramEnd"/>
      <w:r w:rsidRPr="00760822">
        <w:rPr>
          <w:rFonts w:ascii="Arial" w:hAnsi="Arial" w:cs="Arial"/>
          <w:sz w:val="20"/>
          <w:szCs w:val="20"/>
        </w:rPr>
        <w:t xml:space="preserve"> should there be a matter of contention that cannot be settled by the nursery manager or the nursery directors to the complainant’s satisfaction then the next step is to contact the Care </w:t>
      </w:r>
      <w:r w:rsidR="00705F69" w:rsidRPr="00760822">
        <w:rPr>
          <w:rFonts w:ascii="Arial" w:hAnsi="Arial" w:cs="Arial"/>
          <w:sz w:val="20"/>
          <w:szCs w:val="20"/>
        </w:rPr>
        <w:t>Inspectorate</w:t>
      </w:r>
      <w:r w:rsidRPr="00760822">
        <w:rPr>
          <w:rFonts w:ascii="Arial" w:hAnsi="Arial" w:cs="Arial"/>
          <w:sz w:val="20"/>
          <w:szCs w:val="20"/>
        </w:rPr>
        <w:t xml:space="preserve"> who will deal with the matter as a neutral body.</w:t>
      </w:r>
    </w:p>
    <w:p w14:paraId="3C67B9B9" w14:textId="77777777" w:rsidR="00E46B7F" w:rsidRPr="00760822" w:rsidRDefault="00E46B7F" w:rsidP="00F66C33">
      <w:pPr>
        <w:rPr>
          <w:rFonts w:ascii="Arial" w:hAnsi="Arial" w:cs="Arial"/>
          <w:sz w:val="20"/>
          <w:szCs w:val="20"/>
        </w:rPr>
      </w:pPr>
    </w:p>
    <w:p w14:paraId="724CC559" w14:textId="77777777" w:rsidR="00443419" w:rsidRPr="00760822" w:rsidRDefault="00443419" w:rsidP="00F66C33">
      <w:pPr>
        <w:rPr>
          <w:rFonts w:ascii="Arial" w:hAnsi="Arial" w:cs="Arial"/>
          <w:sz w:val="20"/>
          <w:szCs w:val="20"/>
        </w:rPr>
      </w:pPr>
      <w:r w:rsidRPr="00760822">
        <w:rPr>
          <w:rFonts w:ascii="Arial" w:hAnsi="Arial" w:cs="Arial"/>
          <w:sz w:val="20"/>
          <w:szCs w:val="20"/>
        </w:rPr>
        <w:t>Governing Bodies</w:t>
      </w:r>
    </w:p>
    <w:p w14:paraId="063BCAB1" w14:textId="77777777" w:rsidR="00443419" w:rsidRPr="00760822" w:rsidRDefault="00443419" w:rsidP="00F66C33">
      <w:pPr>
        <w:rPr>
          <w:rFonts w:ascii="Arial" w:hAnsi="Arial" w:cs="Arial"/>
          <w:sz w:val="20"/>
          <w:szCs w:val="20"/>
        </w:rPr>
      </w:pPr>
      <w:r w:rsidRPr="00760822">
        <w:rPr>
          <w:rFonts w:ascii="Arial" w:hAnsi="Arial" w:cs="Arial"/>
          <w:sz w:val="20"/>
          <w:szCs w:val="20"/>
        </w:rPr>
        <w:t xml:space="preserve">We are governed over by the Care </w:t>
      </w:r>
      <w:r w:rsidR="005D7389" w:rsidRPr="00760822">
        <w:rPr>
          <w:rFonts w:ascii="Arial" w:hAnsi="Arial" w:cs="Arial"/>
          <w:sz w:val="20"/>
          <w:szCs w:val="20"/>
        </w:rPr>
        <w:t>Inspectorate</w:t>
      </w:r>
      <w:r w:rsidR="00A15451" w:rsidRPr="00760822">
        <w:rPr>
          <w:rFonts w:ascii="Arial" w:hAnsi="Arial" w:cs="Arial"/>
          <w:sz w:val="20"/>
          <w:szCs w:val="20"/>
        </w:rPr>
        <w:t xml:space="preserve">, our registration number is CC2006881160 and </w:t>
      </w:r>
      <w:r w:rsidRPr="00760822">
        <w:rPr>
          <w:rFonts w:ascii="Arial" w:hAnsi="Arial" w:cs="Arial"/>
          <w:sz w:val="20"/>
          <w:szCs w:val="20"/>
        </w:rPr>
        <w:t>their address is:</w:t>
      </w:r>
      <w:r w:rsidR="005D7389" w:rsidRPr="00760822">
        <w:rPr>
          <w:rFonts w:ascii="Arial" w:hAnsi="Arial" w:cs="Arial"/>
          <w:sz w:val="20"/>
          <w:szCs w:val="20"/>
        </w:rPr>
        <w:t xml:space="preserve"> </w:t>
      </w:r>
      <w:r w:rsidRPr="00760822">
        <w:rPr>
          <w:rFonts w:ascii="Arial" w:hAnsi="Arial" w:cs="Arial"/>
          <w:sz w:val="20"/>
          <w:szCs w:val="20"/>
        </w:rPr>
        <w:t>Compass House,</w:t>
      </w:r>
    </w:p>
    <w:p w14:paraId="3EDB9662" w14:textId="77777777" w:rsidR="00A15451" w:rsidRPr="00760822" w:rsidRDefault="00443419" w:rsidP="00F66C33">
      <w:pPr>
        <w:rPr>
          <w:rFonts w:ascii="Arial" w:hAnsi="Arial" w:cs="Arial"/>
          <w:sz w:val="20"/>
          <w:szCs w:val="20"/>
        </w:rPr>
      </w:pPr>
      <w:r w:rsidRPr="00760822">
        <w:rPr>
          <w:rFonts w:ascii="Arial" w:hAnsi="Arial" w:cs="Arial"/>
          <w:sz w:val="20"/>
          <w:szCs w:val="20"/>
        </w:rPr>
        <w:t>11 Riverside Drive,</w:t>
      </w:r>
    </w:p>
    <w:p w14:paraId="0924FC48" w14:textId="77777777" w:rsidR="00A15451" w:rsidRPr="00760822" w:rsidRDefault="00443419" w:rsidP="00F66C33">
      <w:pPr>
        <w:rPr>
          <w:rFonts w:ascii="Arial" w:hAnsi="Arial" w:cs="Arial"/>
          <w:sz w:val="20"/>
          <w:szCs w:val="20"/>
        </w:rPr>
      </w:pPr>
      <w:r w:rsidRPr="00760822">
        <w:rPr>
          <w:rFonts w:ascii="Arial" w:hAnsi="Arial" w:cs="Arial"/>
          <w:sz w:val="20"/>
          <w:szCs w:val="20"/>
        </w:rPr>
        <w:t>Dundee,</w:t>
      </w:r>
      <w:r w:rsidR="00A15451" w:rsidRPr="00760822">
        <w:rPr>
          <w:rFonts w:ascii="Arial" w:hAnsi="Arial" w:cs="Arial"/>
          <w:sz w:val="20"/>
          <w:szCs w:val="20"/>
        </w:rPr>
        <w:t xml:space="preserve"> DD1 4NY.</w:t>
      </w:r>
    </w:p>
    <w:p w14:paraId="6AEEFEFD" w14:textId="77777777" w:rsidR="007F2EDF" w:rsidRPr="00760822" w:rsidRDefault="007F2EDF" w:rsidP="00F66C33">
      <w:pPr>
        <w:rPr>
          <w:rFonts w:ascii="Arial" w:hAnsi="Arial" w:cs="Arial"/>
          <w:sz w:val="20"/>
          <w:szCs w:val="20"/>
        </w:rPr>
      </w:pPr>
    </w:p>
    <w:p w14:paraId="746EFA98" w14:textId="77777777" w:rsidR="00D432D6" w:rsidRPr="00760822" w:rsidRDefault="000A384E" w:rsidP="00D432D6">
      <w:pPr>
        <w:rPr>
          <w:rFonts w:ascii="Arial" w:hAnsi="Arial" w:cs="Arial"/>
          <w:b/>
          <w:sz w:val="20"/>
          <w:szCs w:val="20"/>
        </w:rPr>
      </w:pPr>
      <w:r w:rsidRPr="00760822">
        <w:rPr>
          <w:rFonts w:ascii="Arial" w:hAnsi="Arial" w:cs="Arial"/>
          <w:b/>
          <w:sz w:val="20"/>
          <w:szCs w:val="20"/>
        </w:rPr>
        <w:t>F</w:t>
      </w:r>
      <w:r w:rsidR="00D432D6" w:rsidRPr="00760822">
        <w:rPr>
          <w:rFonts w:ascii="Arial" w:hAnsi="Arial" w:cs="Arial"/>
          <w:b/>
          <w:sz w:val="20"/>
          <w:szCs w:val="20"/>
        </w:rPr>
        <w:t>ee Information</w:t>
      </w:r>
    </w:p>
    <w:p w14:paraId="60907F0B" w14:textId="77777777" w:rsidR="00D432D6" w:rsidRPr="00760822" w:rsidRDefault="00D432D6" w:rsidP="00D432D6">
      <w:pPr>
        <w:rPr>
          <w:rFonts w:ascii="Arial" w:hAnsi="Arial" w:cs="Arial"/>
          <w:sz w:val="20"/>
          <w:szCs w:val="20"/>
        </w:rPr>
      </w:pPr>
    </w:p>
    <w:p w14:paraId="2266C382" w14:textId="77777777" w:rsidR="00D432D6" w:rsidRPr="00760822" w:rsidRDefault="00680381" w:rsidP="00D432D6">
      <w:pPr>
        <w:rPr>
          <w:rFonts w:ascii="Arial" w:hAnsi="Arial" w:cs="Arial"/>
          <w:sz w:val="20"/>
          <w:szCs w:val="20"/>
        </w:rPr>
      </w:pPr>
      <w:r w:rsidRPr="00760822">
        <w:rPr>
          <w:rFonts w:ascii="Arial" w:hAnsi="Arial" w:cs="Arial"/>
          <w:sz w:val="20"/>
          <w:szCs w:val="20"/>
        </w:rPr>
        <w:t xml:space="preserve">1. </w:t>
      </w:r>
      <w:r w:rsidR="00D432D6" w:rsidRPr="00760822">
        <w:rPr>
          <w:rFonts w:ascii="Arial" w:hAnsi="Arial" w:cs="Arial"/>
          <w:sz w:val="20"/>
          <w:szCs w:val="20"/>
        </w:rPr>
        <w:t>Registration</w:t>
      </w:r>
    </w:p>
    <w:p w14:paraId="5B670507" w14:textId="77777777" w:rsidR="00D432D6" w:rsidRPr="00760822" w:rsidRDefault="00D432D6" w:rsidP="00680381">
      <w:pPr>
        <w:numPr>
          <w:ilvl w:val="0"/>
          <w:numId w:val="30"/>
        </w:numPr>
        <w:rPr>
          <w:rFonts w:ascii="Arial" w:hAnsi="Arial" w:cs="Arial"/>
          <w:sz w:val="20"/>
          <w:szCs w:val="20"/>
        </w:rPr>
      </w:pPr>
      <w:r w:rsidRPr="00760822">
        <w:rPr>
          <w:rFonts w:ascii="Arial" w:hAnsi="Arial" w:cs="Arial"/>
          <w:sz w:val="20"/>
          <w:szCs w:val="20"/>
        </w:rPr>
        <w:t>A non-r</w:t>
      </w:r>
      <w:r w:rsidR="00F261E4" w:rsidRPr="00760822">
        <w:rPr>
          <w:rFonts w:ascii="Arial" w:hAnsi="Arial" w:cs="Arial"/>
          <w:sz w:val="20"/>
          <w:szCs w:val="20"/>
        </w:rPr>
        <w:t>efundable registration fee of £50</w:t>
      </w:r>
      <w:r w:rsidRPr="00760822">
        <w:rPr>
          <w:rFonts w:ascii="Arial" w:hAnsi="Arial" w:cs="Arial"/>
          <w:sz w:val="20"/>
          <w:szCs w:val="20"/>
        </w:rPr>
        <w:t xml:space="preserve"> is payable to the nursery by the parent/guardian on the submission of the completed childcare agreement form.  </w:t>
      </w:r>
    </w:p>
    <w:p w14:paraId="1A38BD3B" w14:textId="77777777" w:rsidR="00D432D6" w:rsidRPr="00760822" w:rsidRDefault="00D432D6" w:rsidP="00D432D6">
      <w:pPr>
        <w:rPr>
          <w:rFonts w:ascii="Arial" w:hAnsi="Arial" w:cs="Arial"/>
          <w:sz w:val="20"/>
          <w:szCs w:val="20"/>
        </w:rPr>
      </w:pPr>
    </w:p>
    <w:p w14:paraId="0DC03230" w14:textId="77777777" w:rsidR="00D432D6" w:rsidRPr="00760822" w:rsidRDefault="00680381" w:rsidP="00D432D6">
      <w:pPr>
        <w:rPr>
          <w:rFonts w:ascii="Arial" w:hAnsi="Arial" w:cs="Arial"/>
          <w:sz w:val="20"/>
          <w:szCs w:val="20"/>
        </w:rPr>
      </w:pPr>
      <w:r w:rsidRPr="00760822">
        <w:rPr>
          <w:rFonts w:ascii="Arial" w:hAnsi="Arial" w:cs="Arial"/>
          <w:sz w:val="20"/>
          <w:szCs w:val="20"/>
        </w:rPr>
        <w:t xml:space="preserve">2. </w:t>
      </w:r>
      <w:r w:rsidR="00D432D6" w:rsidRPr="00760822">
        <w:rPr>
          <w:rFonts w:ascii="Arial" w:hAnsi="Arial" w:cs="Arial"/>
          <w:sz w:val="20"/>
          <w:szCs w:val="20"/>
        </w:rPr>
        <w:t>Acceptance</w:t>
      </w:r>
    </w:p>
    <w:p w14:paraId="2152264B" w14:textId="77777777" w:rsidR="00D432D6" w:rsidRPr="00760822" w:rsidRDefault="00D432D6" w:rsidP="00680381">
      <w:pPr>
        <w:numPr>
          <w:ilvl w:val="0"/>
          <w:numId w:val="31"/>
        </w:numPr>
        <w:rPr>
          <w:rFonts w:ascii="Arial" w:hAnsi="Arial" w:cs="Arial"/>
          <w:sz w:val="20"/>
          <w:szCs w:val="20"/>
        </w:rPr>
      </w:pPr>
      <w:r w:rsidRPr="00760822">
        <w:rPr>
          <w:rFonts w:ascii="Arial" w:hAnsi="Arial" w:cs="Arial"/>
          <w:sz w:val="20"/>
          <w:szCs w:val="20"/>
        </w:rPr>
        <w:t xml:space="preserve">A deposit of £100 is payable to the nursery. This shall be non-refundable unless one full month’s notice in writing is provided to the nursery manager and, in this event the deposit will be deducted from the last month’s fees. </w:t>
      </w:r>
    </w:p>
    <w:p w14:paraId="6793D054" w14:textId="77777777" w:rsidR="00D432D6" w:rsidRPr="00760822" w:rsidRDefault="00D432D6" w:rsidP="00D432D6">
      <w:pPr>
        <w:rPr>
          <w:rFonts w:ascii="Arial" w:hAnsi="Arial" w:cs="Arial"/>
          <w:sz w:val="20"/>
          <w:szCs w:val="20"/>
        </w:rPr>
      </w:pPr>
    </w:p>
    <w:p w14:paraId="2CAC127D" w14:textId="77777777" w:rsidR="00D432D6" w:rsidRPr="00760822" w:rsidRDefault="00680381" w:rsidP="00D432D6">
      <w:pPr>
        <w:rPr>
          <w:rFonts w:ascii="Arial" w:hAnsi="Arial" w:cs="Arial"/>
          <w:sz w:val="20"/>
          <w:szCs w:val="20"/>
        </w:rPr>
      </w:pPr>
      <w:r w:rsidRPr="00760822">
        <w:rPr>
          <w:rFonts w:ascii="Arial" w:hAnsi="Arial" w:cs="Arial"/>
          <w:sz w:val="20"/>
          <w:szCs w:val="20"/>
        </w:rPr>
        <w:t xml:space="preserve">3. </w:t>
      </w:r>
      <w:r w:rsidR="00D432D6" w:rsidRPr="00760822">
        <w:rPr>
          <w:rFonts w:ascii="Arial" w:hAnsi="Arial" w:cs="Arial"/>
          <w:sz w:val="20"/>
          <w:szCs w:val="20"/>
        </w:rPr>
        <w:t xml:space="preserve">Payment of </w:t>
      </w:r>
      <w:r w:rsidR="00AA53CE" w:rsidRPr="00760822">
        <w:rPr>
          <w:rFonts w:ascii="Arial" w:hAnsi="Arial" w:cs="Arial"/>
          <w:sz w:val="20"/>
          <w:szCs w:val="20"/>
        </w:rPr>
        <w:t>Nursery Fees</w:t>
      </w:r>
    </w:p>
    <w:p w14:paraId="604E156F" w14:textId="77777777" w:rsidR="00D432D6" w:rsidRPr="00760822" w:rsidRDefault="00D432D6" w:rsidP="00680381">
      <w:pPr>
        <w:numPr>
          <w:ilvl w:val="0"/>
          <w:numId w:val="32"/>
        </w:numPr>
        <w:rPr>
          <w:rFonts w:ascii="Arial" w:hAnsi="Arial" w:cs="Arial"/>
          <w:sz w:val="20"/>
          <w:szCs w:val="20"/>
        </w:rPr>
      </w:pPr>
      <w:r w:rsidRPr="00760822">
        <w:rPr>
          <w:rFonts w:ascii="Arial" w:hAnsi="Arial" w:cs="Arial"/>
          <w:sz w:val="20"/>
          <w:szCs w:val="20"/>
        </w:rPr>
        <w:t xml:space="preserve">Fees are payable monthly in advance by Direct Debit on the 1st day of the month. If a Direct Debit is returned unpaid or cancelled without prior notice, an admin fee of £10 will become payable. </w:t>
      </w:r>
    </w:p>
    <w:p w14:paraId="2E991CDD" w14:textId="77777777" w:rsidR="00D432D6" w:rsidRPr="00760822" w:rsidRDefault="00D432D6" w:rsidP="00D432D6">
      <w:pPr>
        <w:rPr>
          <w:rFonts w:ascii="Arial" w:hAnsi="Arial" w:cs="Arial"/>
          <w:sz w:val="20"/>
          <w:szCs w:val="20"/>
        </w:rPr>
      </w:pPr>
    </w:p>
    <w:p w14:paraId="42F52672" w14:textId="77777777" w:rsidR="00D432D6" w:rsidRPr="00760822" w:rsidRDefault="00D432D6" w:rsidP="00680381">
      <w:pPr>
        <w:numPr>
          <w:ilvl w:val="0"/>
          <w:numId w:val="32"/>
        </w:numPr>
        <w:rPr>
          <w:rFonts w:ascii="Arial" w:hAnsi="Arial" w:cs="Arial"/>
          <w:sz w:val="20"/>
          <w:szCs w:val="20"/>
        </w:rPr>
      </w:pPr>
      <w:r w:rsidRPr="00760822">
        <w:rPr>
          <w:rFonts w:ascii="Arial" w:hAnsi="Arial" w:cs="Arial"/>
          <w:sz w:val="20"/>
          <w:szCs w:val="20"/>
        </w:rPr>
        <w:t xml:space="preserve">The nursery also accepts payment by </w:t>
      </w:r>
      <w:r w:rsidR="000E507B" w:rsidRPr="00760822">
        <w:rPr>
          <w:rFonts w:ascii="Arial" w:hAnsi="Arial" w:cs="Arial"/>
          <w:sz w:val="20"/>
          <w:szCs w:val="20"/>
        </w:rPr>
        <w:t xml:space="preserve">childcare </w:t>
      </w:r>
      <w:r w:rsidRPr="00760822">
        <w:rPr>
          <w:rFonts w:ascii="Arial" w:hAnsi="Arial" w:cs="Arial"/>
          <w:sz w:val="20"/>
          <w:szCs w:val="20"/>
        </w:rPr>
        <w:t xml:space="preserve">vouchers, via employee benefits scheme. </w:t>
      </w:r>
    </w:p>
    <w:p w14:paraId="51D0CD49" w14:textId="77777777" w:rsidR="00D432D6" w:rsidRPr="00760822" w:rsidRDefault="00D432D6" w:rsidP="00D432D6">
      <w:pPr>
        <w:rPr>
          <w:rFonts w:ascii="Arial" w:hAnsi="Arial" w:cs="Arial"/>
          <w:sz w:val="20"/>
          <w:szCs w:val="20"/>
        </w:rPr>
      </w:pPr>
    </w:p>
    <w:p w14:paraId="52605C9C" w14:textId="77777777" w:rsidR="00D432D6" w:rsidRPr="00760822" w:rsidRDefault="00680381" w:rsidP="00680381">
      <w:pPr>
        <w:numPr>
          <w:ilvl w:val="0"/>
          <w:numId w:val="32"/>
        </w:numPr>
        <w:rPr>
          <w:rFonts w:ascii="Arial" w:hAnsi="Arial" w:cs="Arial"/>
          <w:sz w:val="20"/>
          <w:szCs w:val="20"/>
        </w:rPr>
      </w:pPr>
      <w:r w:rsidRPr="00760822">
        <w:rPr>
          <w:rFonts w:ascii="Arial" w:hAnsi="Arial" w:cs="Arial"/>
          <w:sz w:val="20"/>
          <w:szCs w:val="20"/>
        </w:rPr>
        <w:t>T</w:t>
      </w:r>
      <w:r w:rsidR="00D432D6" w:rsidRPr="00760822">
        <w:rPr>
          <w:rFonts w:ascii="Arial" w:hAnsi="Arial" w:cs="Arial"/>
          <w:sz w:val="20"/>
          <w:szCs w:val="20"/>
        </w:rPr>
        <w:t xml:space="preserve">he nursery is in partnership with East Lothian Council for children aged 3 and above.  We </w:t>
      </w:r>
      <w:proofErr w:type="gramStart"/>
      <w:r w:rsidR="00D432D6" w:rsidRPr="00760822">
        <w:rPr>
          <w:rFonts w:ascii="Arial" w:hAnsi="Arial" w:cs="Arial"/>
          <w:sz w:val="20"/>
          <w:szCs w:val="20"/>
        </w:rPr>
        <w:t>are able to</w:t>
      </w:r>
      <w:proofErr w:type="gramEnd"/>
      <w:r w:rsidR="00D432D6" w:rsidRPr="00760822">
        <w:rPr>
          <w:rFonts w:ascii="Arial" w:hAnsi="Arial" w:cs="Arial"/>
          <w:sz w:val="20"/>
          <w:szCs w:val="20"/>
        </w:rPr>
        <w:t xml:space="preserve"> provide assisted places to children aged 3 to 5 years as deemed eligible by East Lothian Council.  Further advice is available on this from the nursery manager. </w:t>
      </w:r>
    </w:p>
    <w:p w14:paraId="52F800BA" w14:textId="77777777" w:rsidR="00D432D6" w:rsidRPr="00760822" w:rsidRDefault="00D432D6" w:rsidP="00D432D6">
      <w:pPr>
        <w:rPr>
          <w:rFonts w:ascii="Arial" w:hAnsi="Arial" w:cs="Arial"/>
          <w:sz w:val="20"/>
          <w:szCs w:val="20"/>
        </w:rPr>
      </w:pPr>
    </w:p>
    <w:p w14:paraId="0EC13AAC" w14:textId="221F6D1C" w:rsidR="00790786" w:rsidRPr="008D7653" w:rsidRDefault="00D432D6" w:rsidP="009540A1">
      <w:pPr>
        <w:numPr>
          <w:ilvl w:val="0"/>
          <w:numId w:val="32"/>
        </w:numPr>
        <w:rPr>
          <w:rFonts w:ascii="Arial" w:hAnsi="Arial" w:cs="Arial"/>
          <w:sz w:val="20"/>
          <w:szCs w:val="20"/>
        </w:rPr>
      </w:pPr>
      <w:r w:rsidRPr="00760822">
        <w:rPr>
          <w:rFonts w:ascii="Arial" w:hAnsi="Arial" w:cs="Arial"/>
          <w:sz w:val="20"/>
          <w:szCs w:val="20"/>
        </w:rPr>
        <w:t xml:space="preserve">If the start date of a child is delayed an amount equal to 50% of the monthly fees will be payable from the original date until the revised start date.  </w:t>
      </w:r>
    </w:p>
    <w:p w14:paraId="77965AAA" w14:textId="77777777" w:rsidR="003C2BC9" w:rsidRPr="00760822" w:rsidRDefault="003C2BC9" w:rsidP="00D432D6">
      <w:pPr>
        <w:rPr>
          <w:rFonts w:ascii="Arial" w:hAnsi="Arial" w:cs="Arial"/>
          <w:sz w:val="20"/>
          <w:szCs w:val="20"/>
        </w:rPr>
      </w:pPr>
    </w:p>
    <w:p w14:paraId="5E212118" w14:textId="77777777" w:rsidR="00D432D6" w:rsidRPr="00760822" w:rsidRDefault="00D432D6" w:rsidP="00D432D6">
      <w:pPr>
        <w:rPr>
          <w:rFonts w:ascii="Arial" w:hAnsi="Arial" w:cs="Arial"/>
          <w:sz w:val="20"/>
          <w:szCs w:val="20"/>
        </w:rPr>
      </w:pPr>
      <w:r w:rsidRPr="00760822">
        <w:rPr>
          <w:rFonts w:ascii="Arial" w:hAnsi="Arial" w:cs="Arial"/>
          <w:sz w:val="20"/>
          <w:szCs w:val="20"/>
        </w:rPr>
        <w:t>4.</w:t>
      </w:r>
      <w:r w:rsidR="00680381" w:rsidRPr="00760822">
        <w:rPr>
          <w:rFonts w:ascii="Arial" w:hAnsi="Arial" w:cs="Arial"/>
          <w:sz w:val="20"/>
          <w:szCs w:val="20"/>
        </w:rPr>
        <w:t xml:space="preserve"> </w:t>
      </w:r>
      <w:r w:rsidRPr="00760822">
        <w:rPr>
          <w:rFonts w:ascii="Arial" w:hAnsi="Arial" w:cs="Arial"/>
          <w:sz w:val="20"/>
          <w:szCs w:val="20"/>
        </w:rPr>
        <w:t>Calculation of Fees</w:t>
      </w:r>
    </w:p>
    <w:p w14:paraId="6002749E" w14:textId="462F70E7" w:rsidR="00D432D6" w:rsidRPr="00760822" w:rsidRDefault="00D432D6" w:rsidP="006B7343">
      <w:pPr>
        <w:numPr>
          <w:ilvl w:val="0"/>
          <w:numId w:val="34"/>
        </w:numPr>
        <w:rPr>
          <w:rFonts w:ascii="Arial" w:hAnsi="Arial" w:cs="Arial"/>
          <w:sz w:val="20"/>
          <w:szCs w:val="20"/>
        </w:rPr>
      </w:pPr>
      <w:r w:rsidRPr="00760822">
        <w:rPr>
          <w:rFonts w:ascii="Arial" w:hAnsi="Arial" w:cs="Arial"/>
          <w:sz w:val="20"/>
          <w:szCs w:val="20"/>
        </w:rPr>
        <w:t xml:space="preserve">The nursery is open all year round </w:t>
      </w:r>
      <w:proofErr w:type="gramStart"/>
      <w:r w:rsidRPr="00760822">
        <w:rPr>
          <w:rFonts w:ascii="Arial" w:hAnsi="Arial" w:cs="Arial"/>
          <w:sz w:val="20"/>
          <w:szCs w:val="20"/>
        </w:rPr>
        <w:t>with the exception of</w:t>
      </w:r>
      <w:proofErr w:type="gramEnd"/>
      <w:r w:rsidRPr="00760822">
        <w:rPr>
          <w:rFonts w:ascii="Arial" w:hAnsi="Arial" w:cs="Arial"/>
          <w:sz w:val="20"/>
          <w:szCs w:val="20"/>
        </w:rPr>
        <w:t xml:space="preserve"> 2 weeks during Christmas and New Year</w:t>
      </w:r>
      <w:r w:rsidR="00D36C01" w:rsidRPr="00760822">
        <w:rPr>
          <w:rFonts w:ascii="Arial" w:hAnsi="Arial" w:cs="Arial"/>
          <w:sz w:val="20"/>
          <w:szCs w:val="20"/>
        </w:rPr>
        <w:t>.</w:t>
      </w:r>
      <w:r w:rsidRPr="00760822">
        <w:rPr>
          <w:rFonts w:ascii="Arial" w:hAnsi="Arial" w:cs="Arial"/>
          <w:sz w:val="20"/>
          <w:szCs w:val="20"/>
        </w:rPr>
        <w:t xml:space="preserve"> </w:t>
      </w:r>
    </w:p>
    <w:p w14:paraId="1B8F0904" w14:textId="77777777" w:rsidR="00D36C01" w:rsidRPr="00760822" w:rsidRDefault="00D36C01" w:rsidP="00D36C01">
      <w:pPr>
        <w:rPr>
          <w:rFonts w:ascii="Arial" w:hAnsi="Arial" w:cs="Arial"/>
          <w:sz w:val="20"/>
          <w:szCs w:val="20"/>
        </w:rPr>
      </w:pPr>
    </w:p>
    <w:p w14:paraId="5940ADC9" w14:textId="77777777" w:rsidR="00D432D6" w:rsidRPr="00760822" w:rsidRDefault="00D432D6" w:rsidP="00680381">
      <w:pPr>
        <w:numPr>
          <w:ilvl w:val="0"/>
          <w:numId w:val="34"/>
        </w:numPr>
        <w:rPr>
          <w:rFonts w:ascii="Arial" w:hAnsi="Arial" w:cs="Arial"/>
          <w:sz w:val="20"/>
          <w:szCs w:val="20"/>
        </w:rPr>
      </w:pPr>
      <w:r w:rsidRPr="00760822">
        <w:rPr>
          <w:rFonts w:ascii="Arial" w:hAnsi="Arial" w:cs="Arial"/>
          <w:sz w:val="20"/>
          <w:szCs w:val="20"/>
        </w:rPr>
        <w:t xml:space="preserve">The fees payable by the parent/carer are calculated by taking the child’s weekly attendance fee, multiplying by 52 weeks and dividing by 12 to give a monthly payment.  </w:t>
      </w:r>
    </w:p>
    <w:p w14:paraId="2157D070" w14:textId="77777777" w:rsidR="002B50EE" w:rsidRPr="00760822" w:rsidRDefault="002B50EE" w:rsidP="002B50EE">
      <w:pPr>
        <w:rPr>
          <w:rFonts w:ascii="Arial" w:hAnsi="Arial" w:cs="Arial"/>
          <w:sz w:val="20"/>
          <w:szCs w:val="20"/>
        </w:rPr>
      </w:pPr>
    </w:p>
    <w:p w14:paraId="40E4190D" w14:textId="77777777" w:rsidR="00D432D6" w:rsidRPr="00760822" w:rsidRDefault="00D432D6" w:rsidP="00680381">
      <w:pPr>
        <w:numPr>
          <w:ilvl w:val="0"/>
          <w:numId w:val="34"/>
        </w:numPr>
        <w:rPr>
          <w:rFonts w:ascii="Arial" w:hAnsi="Arial" w:cs="Arial"/>
          <w:sz w:val="20"/>
          <w:szCs w:val="20"/>
        </w:rPr>
      </w:pPr>
      <w:r w:rsidRPr="00760822">
        <w:rPr>
          <w:rFonts w:ascii="Arial" w:hAnsi="Arial" w:cs="Arial"/>
          <w:sz w:val="20"/>
          <w:szCs w:val="20"/>
        </w:rPr>
        <w:t>The nursery does not permit the pro-rata reduction of fees if the child is absent from the nursery due to illness or holidays nor does it permit the swapping of sessions.  The parent/carer is therefore obliged to make full payment.  In the event of payment not being made then the nursery reserves its right to terminate this agreement in accordance with 3 above.</w:t>
      </w:r>
    </w:p>
    <w:p w14:paraId="09A1E2B0" w14:textId="77777777" w:rsidR="00D432D6" w:rsidRPr="00760822" w:rsidRDefault="00D432D6" w:rsidP="00D432D6">
      <w:pPr>
        <w:rPr>
          <w:rFonts w:ascii="Arial" w:hAnsi="Arial" w:cs="Arial"/>
          <w:sz w:val="20"/>
          <w:szCs w:val="20"/>
        </w:rPr>
      </w:pPr>
    </w:p>
    <w:p w14:paraId="2282410C" w14:textId="77777777" w:rsidR="00D432D6" w:rsidRDefault="00680381" w:rsidP="00680381">
      <w:pPr>
        <w:numPr>
          <w:ilvl w:val="0"/>
          <w:numId w:val="34"/>
        </w:numPr>
        <w:rPr>
          <w:rFonts w:ascii="Arial" w:hAnsi="Arial" w:cs="Arial"/>
          <w:sz w:val="20"/>
          <w:szCs w:val="20"/>
        </w:rPr>
      </w:pPr>
      <w:r w:rsidRPr="00760822">
        <w:rPr>
          <w:rFonts w:ascii="Arial" w:hAnsi="Arial" w:cs="Arial"/>
          <w:sz w:val="20"/>
          <w:szCs w:val="20"/>
        </w:rPr>
        <w:t>T</w:t>
      </w:r>
      <w:r w:rsidR="00D432D6" w:rsidRPr="00760822">
        <w:rPr>
          <w:rFonts w:ascii="Arial" w:hAnsi="Arial" w:cs="Arial"/>
          <w:sz w:val="20"/>
          <w:szCs w:val="20"/>
        </w:rPr>
        <w:t xml:space="preserve">o ensure the safety of children and staff </w:t>
      </w:r>
      <w:proofErr w:type="gramStart"/>
      <w:r w:rsidR="00D432D6" w:rsidRPr="00760822">
        <w:rPr>
          <w:rFonts w:ascii="Arial" w:hAnsi="Arial" w:cs="Arial"/>
          <w:sz w:val="20"/>
          <w:szCs w:val="20"/>
        </w:rPr>
        <w:t>at all times</w:t>
      </w:r>
      <w:proofErr w:type="gramEnd"/>
      <w:r w:rsidR="00D432D6" w:rsidRPr="00760822">
        <w:rPr>
          <w:rFonts w:ascii="Arial" w:hAnsi="Arial" w:cs="Arial"/>
          <w:sz w:val="20"/>
          <w:szCs w:val="20"/>
        </w:rPr>
        <w:t xml:space="preserve"> there may be an occasion where the nursery is forced to close. In the event of the nursery having to close during the day for reasons such as fire, extreme weather etc. We will contact parents or the emergency contact to collect children from the premises. We will keep you informed of procedures we are taking to remedy the situation. We will always do our utmost to keep the nursery in operation and in event of closure will strive to have the service restored as soon as possible however in the unusual event of a nursery closure, fees would not be refundable.</w:t>
      </w:r>
    </w:p>
    <w:p w14:paraId="368603A9" w14:textId="77777777" w:rsidR="004C34A9" w:rsidRDefault="004C34A9" w:rsidP="004C34A9">
      <w:pPr>
        <w:rPr>
          <w:rFonts w:ascii="Arial" w:hAnsi="Arial" w:cs="Arial"/>
          <w:sz w:val="20"/>
          <w:szCs w:val="20"/>
        </w:rPr>
      </w:pPr>
    </w:p>
    <w:p w14:paraId="76D723D1" w14:textId="77777777" w:rsidR="004C34A9" w:rsidRPr="00760822" w:rsidRDefault="004C34A9" w:rsidP="004C34A9">
      <w:pPr>
        <w:rPr>
          <w:rFonts w:ascii="Arial" w:hAnsi="Arial" w:cs="Arial"/>
          <w:sz w:val="20"/>
          <w:szCs w:val="20"/>
        </w:rPr>
      </w:pPr>
    </w:p>
    <w:p w14:paraId="7A062B4B" w14:textId="77777777" w:rsidR="00D432D6" w:rsidRPr="00760822" w:rsidRDefault="00D432D6" w:rsidP="00D432D6">
      <w:pPr>
        <w:rPr>
          <w:rFonts w:ascii="Arial" w:hAnsi="Arial" w:cs="Arial"/>
          <w:sz w:val="20"/>
          <w:szCs w:val="20"/>
        </w:rPr>
      </w:pPr>
    </w:p>
    <w:p w14:paraId="4E473240" w14:textId="77777777" w:rsidR="004C34A9" w:rsidRDefault="004C34A9" w:rsidP="00D432D6">
      <w:pPr>
        <w:rPr>
          <w:rFonts w:ascii="Arial" w:hAnsi="Arial" w:cs="Arial"/>
          <w:sz w:val="20"/>
          <w:szCs w:val="20"/>
        </w:rPr>
      </w:pPr>
    </w:p>
    <w:p w14:paraId="1C5FA282" w14:textId="77777777" w:rsidR="004C34A9" w:rsidRDefault="004C34A9" w:rsidP="00D432D6">
      <w:pPr>
        <w:rPr>
          <w:rFonts w:ascii="Arial" w:hAnsi="Arial" w:cs="Arial"/>
          <w:sz w:val="20"/>
          <w:szCs w:val="20"/>
        </w:rPr>
      </w:pPr>
    </w:p>
    <w:p w14:paraId="59B7D674" w14:textId="77777777" w:rsidR="00D432D6" w:rsidRPr="00760822" w:rsidRDefault="00680381" w:rsidP="00D432D6">
      <w:pPr>
        <w:rPr>
          <w:rFonts w:ascii="Arial" w:hAnsi="Arial" w:cs="Arial"/>
          <w:sz w:val="20"/>
          <w:szCs w:val="20"/>
        </w:rPr>
      </w:pPr>
      <w:r w:rsidRPr="00760822">
        <w:rPr>
          <w:rFonts w:ascii="Arial" w:hAnsi="Arial" w:cs="Arial"/>
          <w:sz w:val="20"/>
          <w:szCs w:val="20"/>
        </w:rPr>
        <w:t>5. Calculation</w:t>
      </w:r>
      <w:r w:rsidR="00D432D6" w:rsidRPr="00760822">
        <w:rPr>
          <w:rFonts w:ascii="Arial" w:hAnsi="Arial" w:cs="Arial"/>
          <w:sz w:val="20"/>
          <w:szCs w:val="20"/>
        </w:rPr>
        <w:t>/Termination/Amendment</w:t>
      </w:r>
    </w:p>
    <w:p w14:paraId="52F75DD2" w14:textId="77777777" w:rsidR="004C34A9" w:rsidRPr="004C34A9" w:rsidRDefault="004C34A9" w:rsidP="004C34A9">
      <w:pPr>
        <w:ind w:left="720"/>
        <w:rPr>
          <w:rFonts w:ascii="Arial" w:hAnsi="Arial" w:cs="Arial"/>
          <w:sz w:val="20"/>
          <w:szCs w:val="20"/>
        </w:rPr>
      </w:pPr>
    </w:p>
    <w:p w14:paraId="7CAB03DE" w14:textId="77777777" w:rsidR="00D432D6" w:rsidRPr="00760822" w:rsidRDefault="00D432D6" w:rsidP="00D432D6">
      <w:pPr>
        <w:numPr>
          <w:ilvl w:val="0"/>
          <w:numId w:val="35"/>
        </w:numPr>
        <w:rPr>
          <w:rFonts w:ascii="Arial" w:hAnsi="Arial" w:cs="Arial"/>
          <w:sz w:val="20"/>
          <w:szCs w:val="20"/>
        </w:rPr>
      </w:pPr>
      <w:r w:rsidRPr="00760822">
        <w:rPr>
          <w:rFonts w:ascii="Arial" w:hAnsi="Arial" w:cs="Arial"/>
          <w:sz w:val="20"/>
          <w:szCs w:val="20"/>
        </w:rPr>
        <w:t xml:space="preserve">After an offer has been made by the nursery but before acceptance by the parent/guardian either party may cancel the offer by serving 7 days written notice. </w:t>
      </w:r>
    </w:p>
    <w:p w14:paraId="47C052C9" w14:textId="77777777" w:rsidR="00D432D6" w:rsidRPr="00760822" w:rsidRDefault="00D432D6" w:rsidP="00680381">
      <w:pPr>
        <w:numPr>
          <w:ilvl w:val="0"/>
          <w:numId w:val="35"/>
        </w:numPr>
        <w:rPr>
          <w:rFonts w:ascii="Arial" w:hAnsi="Arial" w:cs="Arial"/>
          <w:sz w:val="20"/>
          <w:szCs w:val="20"/>
        </w:rPr>
      </w:pPr>
      <w:r w:rsidRPr="00760822">
        <w:rPr>
          <w:rFonts w:ascii="Arial" w:hAnsi="Arial" w:cs="Arial"/>
          <w:sz w:val="20"/>
          <w:szCs w:val="20"/>
        </w:rPr>
        <w:t xml:space="preserve">After acceptance of the offer by the parent/carer either party may terminate the agreement by the service of one month’s written notice to the nursery manager.  During that </w:t>
      </w:r>
      <w:proofErr w:type="gramStart"/>
      <w:r w:rsidRPr="00760822">
        <w:rPr>
          <w:rFonts w:ascii="Arial" w:hAnsi="Arial" w:cs="Arial"/>
          <w:sz w:val="20"/>
          <w:szCs w:val="20"/>
        </w:rPr>
        <w:t>period</w:t>
      </w:r>
      <w:proofErr w:type="gramEnd"/>
      <w:r w:rsidRPr="00760822">
        <w:rPr>
          <w:rFonts w:ascii="Arial" w:hAnsi="Arial" w:cs="Arial"/>
          <w:sz w:val="20"/>
          <w:szCs w:val="20"/>
        </w:rPr>
        <w:t xml:space="preserve"> the nursery undertakes to continue to admit the child and the parent/guardian undertakes to pay all fees due.  In the event of the parent/carer failing to pay the fees the child’s place shall be immediately withdrawn and the nursery shall be entitled to serve a formal dema</w:t>
      </w:r>
      <w:r w:rsidR="00E55E88" w:rsidRPr="00760822">
        <w:rPr>
          <w:rFonts w:ascii="Arial" w:hAnsi="Arial" w:cs="Arial"/>
          <w:sz w:val="20"/>
          <w:szCs w:val="20"/>
        </w:rPr>
        <w:t>nd for payment of such monies.</w:t>
      </w:r>
    </w:p>
    <w:p w14:paraId="3834BBAB" w14:textId="77777777" w:rsidR="00D30C84" w:rsidRPr="00760822" w:rsidRDefault="00D30C84" w:rsidP="00F66C33">
      <w:pPr>
        <w:rPr>
          <w:rFonts w:ascii="Arial" w:hAnsi="Arial" w:cs="Arial"/>
          <w:sz w:val="20"/>
          <w:szCs w:val="20"/>
        </w:rPr>
      </w:pPr>
    </w:p>
    <w:p w14:paraId="5A105002" w14:textId="77777777" w:rsidR="001E7FB7" w:rsidRPr="00760822" w:rsidRDefault="001E7FB7" w:rsidP="00D432D6">
      <w:pPr>
        <w:rPr>
          <w:rFonts w:ascii="Arial" w:hAnsi="Arial" w:cs="Arial"/>
          <w:sz w:val="20"/>
          <w:szCs w:val="20"/>
        </w:rPr>
      </w:pPr>
    </w:p>
    <w:p w14:paraId="3EDA421B" w14:textId="59C52809" w:rsidR="002C7C94" w:rsidRPr="00760822" w:rsidRDefault="002C7C94" w:rsidP="00D432D6">
      <w:pPr>
        <w:rPr>
          <w:rFonts w:ascii="Arial" w:hAnsi="Arial" w:cs="Arial"/>
          <w:b/>
          <w:sz w:val="20"/>
          <w:szCs w:val="20"/>
        </w:rPr>
      </w:pPr>
      <w:r w:rsidRPr="00760822">
        <w:rPr>
          <w:rFonts w:ascii="Arial" w:hAnsi="Arial" w:cs="Arial"/>
          <w:b/>
          <w:sz w:val="20"/>
          <w:szCs w:val="20"/>
        </w:rPr>
        <w:t xml:space="preserve">Session Times and Prices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0"/>
        <w:gridCol w:w="3081"/>
        <w:gridCol w:w="3081"/>
      </w:tblGrid>
      <w:tr w:rsidR="002C7C94" w:rsidRPr="00760822" w14:paraId="6BD0C0E6" w14:textId="77777777" w:rsidTr="00796F96">
        <w:tc>
          <w:tcPr>
            <w:tcW w:w="3080" w:type="dxa"/>
          </w:tcPr>
          <w:p w14:paraId="5626D66E" w14:textId="77777777" w:rsidR="002C7C94" w:rsidRPr="00760822" w:rsidRDefault="002C7C94" w:rsidP="002C7C94">
            <w:pPr>
              <w:suppressAutoHyphens w:val="0"/>
              <w:rPr>
                <w:rFonts w:ascii="Arial" w:eastAsia="Calibri" w:hAnsi="Arial" w:cs="Arial"/>
                <w:sz w:val="22"/>
                <w:szCs w:val="22"/>
                <w:lang w:eastAsia="en-US"/>
              </w:rPr>
            </w:pPr>
          </w:p>
        </w:tc>
        <w:tc>
          <w:tcPr>
            <w:tcW w:w="3081" w:type="dxa"/>
          </w:tcPr>
          <w:p w14:paraId="2AFD24E3" w14:textId="77777777" w:rsidR="002C7C94" w:rsidRPr="00760822" w:rsidRDefault="002C7C94" w:rsidP="002C7C94">
            <w:pPr>
              <w:suppressAutoHyphens w:val="0"/>
              <w:jc w:val="center"/>
              <w:rPr>
                <w:rFonts w:ascii="Arial" w:eastAsia="Calibri" w:hAnsi="Arial" w:cs="Arial"/>
                <w:sz w:val="22"/>
                <w:szCs w:val="22"/>
                <w:lang w:eastAsia="en-US"/>
              </w:rPr>
            </w:pPr>
            <w:r w:rsidRPr="00760822">
              <w:rPr>
                <w:rFonts w:ascii="Arial" w:eastAsia="Calibri" w:hAnsi="Arial" w:cs="Arial"/>
                <w:sz w:val="22"/>
                <w:szCs w:val="22"/>
                <w:lang w:eastAsia="en-US"/>
              </w:rPr>
              <w:t>0-2 years</w:t>
            </w:r>
          </w:p>
        </w:tc>
        <w:tc>
          <w:tcPr>
            <w:tcW w:w="3081" w:type="dxa"/>
          </w:tcPr>
          <w:p w14:paraId="4C7CD3A8" w14:textId="77777777" w:rsidR="002C7C94" w:rsidRPr="00760822" w:rsidRDefault="002C7C94" w:rsidP="002C7C94">
            <w:pPr>
              <w:suppressAutoHyphens w:val="0"/>
              <w:jc w:val="center"/>
              <w:rPr>
                <w:rFonts w:ascii="Arial" w:eastAsia="Calibri" w:hAnsi="Arial" w:cs="Arial"/>
                <w:sz w:val="22"/>
                <w:szCs w:val="22"/>
                <w:lang w:eastAsia="en-US"/>
              </w:rPr>
            </w:pPr>
            <w:r w:rsidRPr="00760822">
              <w:rPr>
                <w:rFonts w:ascii="Arial" w:eastAsia="Calibri" w:hAnsi="Arial" w:cs="Arial"/>
                <w:sz w:val="22"/>
                <w:szCs w:val="22"/>
                <w:lang w:eastAsia="en-US"/>
              </w:rPr>
              <w:t>2-5 years</w:t>
            </w:r>
          </w:p>
        </w:tc>
      </w:tr>
      <w:tr w:rsidR="002C7C94" w:rsidRPr="00760822" w14:paraId="429CAA7B" w14:textId="77777777" w:rsidTr="00796F96">
        <w:tc>
          <w:tcPr>
            <w:tcW w:w="3080" w:type="dxa"/>
          </w:tcPr>
          <w:p w14:paraId="428534D6" w14:textId="77777777" w:rsidR="002C7C94" w:rsidRPr="00760822" w:rsidRDefault="002C7C94" w:rsidP="002C7C94">
            <w:pPr>
              <w:suppressAutoHyphens w:val="0"/>
              <w:rPr>
                <w:rFonts w:ascii="Arial" w:eastAsia="Calibri" w:hAnsi="Arial" w:cs="Arial"/>
                <w:sz w:val="22"/>
                <w:szCs w:val="22"/>
                <w:lang w:eastAsia="en-US"/>
              </w:rPr>
            </w:pPr>
            <w:r w:rsidRPr="00760822">
              <w:rPr>
                <w:rFonts w:ascii="Arial" w:eastAsia="Calibri" w:hAnsi="Arial" w:cs="Arial"/>
                <w:sz w:val="22"/>
                <w:szCs w:val="22"/>
                <w:lang w:eastAsia="en-US"/>
              </w:rPr>
              <w:t>Full Day</w:t>
            </w:r>
          </w:p>
        </w:tc>
        <w:tc>
          <w:tcPr>
            <w:tcW w:w="3081" w:type="dxa"/>
          </w:tcPr>
          <w:p w14:paraId="0B48C432" w14:textId="35634D48" w:rsidR="002C7C94" w:rsidRPr="00760822" w:rsidRDefault="002C7C94" w:rsidP="00C26258">
            <w:pPr>
              <w:suppressAutoHyphens w:val="0"/>
              <w:jc w:val="center"/>
              <w:rPr>
                <w:rFonts w:ascii="Arial" w:eastAsia="Calibri" w:hAnsi="Arial" w:cs="Arial"/>
                <w:sz w:val="22"/>
                <w:szCs w:val="22"/>
                <w:lang w:eastAsia="en-US"/>
              </w:rPr>
            </w:pPr>
            <w:r w:rsidRPr="00760822">
              <w:rPr>
                <w:rFonts w:ascii="Arial" w:eastAsia="Calibri" w:hAnsi="Arial" w:cs="Arial"/>
                <w:sz w:val="22"/>
                <w:szCs w:val="22"/>
                <w:lang w:eastAsia="en-US"/>
              </w:rPr>
              <w:t>£</w:t>
            </w:r>
            <w:r w:rsidR="00805F03" w:rsidRPr="00760822">
              <w:rPr>
                <w:rFonts w:ascii="Arial" w:eastAsia="Calibri" w:hAnsi="Arial" w:cs="Arial"/>
                <w:sz w:val="22"/>
                <w:szCs w:val="22"/>
                <w:lang w:eastAsia="en-US"/>
              </w:rPr>
              <w:t>5</w:t>
            </w:r>
            <w:r w:rsidR="00D36C01" w:rsidRPr="00760822">
              <w:rPr>
                <w:rFonts w:ascii="Arial" w:eastAsia="Calibri" w:hAnsi="Arial" w:cs="Arial"/>
                <w:sz w:val="22"/>
                <w:szCs w:val="22"/>
                <w:lang w:eastAsia="en-US"/>
              </w:rPr>
              <w:t>5</w:t>
            </w:r>
            <w:r w:rsidR="00805F03" w:rsidRPr="00760822">
              <w:rPr>
                <w:rFonts w:ascii="Arial" w:eastAsia="Calibri" w:hAnsi="Arial" w:cs="Arial"/>
                <w:sz w:val="22"/>
                <w:szCs w:val="22"/>
                <w:lang w:eastAsia="en-US"/>
              </w:rPr>
              <w:t>.00</w:t>
            </w:r>
          </w:p>
        </w:tc>
        <w:tc>
          <w:tcPr>
            <w:tcW w:w="3081" w:type="dxa"/>
          </w:tcPr>
          <w:p w14:paraId="019B6C76" w14:textId="3CAB5668" w:rsidR="002C7C94" w:rsidRPr="00760822" w:rsidRDefault="002C7C94" w:rsidP="000E507B">
            <w:pPr>
              <w:suppressAutoHyphens w:val="0"/>
              <w:jc w:val="center"/>
              <w:rPr>
                <w:rFonts w:ascii="Arial" w:eastAsia="Calibri" w:hAnsi="Arial" w:cs="Arial"/>
                <w:sz w:val="22"/>
                <w:szCs w:val="22"/>
                <w:lang w:eastAsia="en-US"/>
              </w:rPr>
            </w:pPr>
            <w:r w:rsidRPr="00760822">
              <w:rPr>
                <w:rFonts w:ascii="Arial" w:eastAsia="Calibri" w:hAnsi="Arial" w:cs="Arial"/>
                <w:sz w:val="22"/>
                <w:szCs w:val="22"/>
                <w:lang w:eastAsia="en-US"/>
              </w:rPr>
              <w:t>£</w:t>
            </w:r>
            <w:r w:rsidR="00D36C01" w:rsidRPr="00760822">
              <w:rPr>
                <w:rFonts w:ascii="Arial" w:eastAsia="Calibri" w:hAnsi="Arial" w:cs="Arial"/>
                <w:sz w:val="22"/>
                <w:szCs w:val="22"/>
                <w:lang w:eastAsia="en-US"/>
              </w:rPr>
              <w:t>53</w:t>
            </w:r>
            <w:r w:rsidR="00805F03" w:rsidRPr="00760822">
              <w:rPr>
                <w:rFonts w:ascii="Arial" w:eastAsia="Calibri" w:hAnsi="Arial" w:cs="Arial"/>
                <w:sz w:val="22"/>
                <w:szCs w:val="22"/>
                <w:lang w:eastAsia="en-US"/>
              </w:rPr>
              <w:t>.00</w:t>
            </w:r>
          </w:p>
        </w:tc>
      </w:tr>
      <w:tr w:rsidR="002C7C94" w:rsidRPr="00760822" w14:paraId="56C48F97" w14:textId="77777777" w:rsidTr="00796F96">
        <w:tc>
          <w:tcPr>
            <w:tcW w:w="3080" w:type="dxa"/>
          </w:tcPr>
          <w:p w14:paraId="0F4512B2" w14:textId="77777777" w:rsidR="002C7C94" w:rsidRPr="00760822" w:rsidRDefault="002C7C94" w:rsidP="002C7C94">
            <w:pPr>
              <w:suppressAutoHyphens w:val="0"/>
              <w:rPr>
                <w:rFonts w:ascii="Arial" w:eastAsia="Calibri" w:hAnsi="Arial" w:cs="Arial"/>
                <w:sz w:val="22"/>
                <w:szCs w:val="22"/>
                <w:lang w:eastAsia="en-US"/>
              </w:rPr>
            </w:pPr>
            <w:r w:rsidRPr="00760822">
              <w:rPr>
                <w:rFonts w:ascii="Arial" w:eastAsia="Calibri" w:hAnsi="Arial" w:cs="Arial"/>
                <w:sz w:val="22"/>
                <w:szCs w:val="22"/>
                <w:lang w:eastAsia="en-US"/>
              </w:rPr>
              <w:t xml:space="preserve">Morning Session                    </w:t>
            </w:r>
          </w:p>
        </w:tc>
        <w:tc>
          <w:tcPr>
            <w:tcW w:w="3081" w:type="dxa"/>
          </w:tcPr>
          <w:p w14:paraId="67EAE5B8" w14:textId="79F4D3C7" w:rsidR="002C7C94" w:rsidRPr="00760822" w:rsidRDefault="002C7C94" w:rsidP="00C26258">
            <w:pPr>
              <w:suppressAutoHyphens w:val="0"/>
              <w:jc w:val="center"/>
              <w:rPr>
                <w:rFonts w:ascii="Arial" w:eastAsia="Calibri" w:hAnsi="Arial" w:cs="Arial"/>
                <w:sz w:val="22"/>
                <w:szCs w:val="22"/>
                <w:lang w:eastAsia="en-US"/>
              </w:rPr>
            </w:pPr>
            <w:r w:rsidRPr="00760822">
              <w:rPr>
                <w:rFonts w:ascii="Arial" w:eastAsia="Calibri" w:hAnsi="Arial" w:cs="Arial"/>
                <w:sz w:val="22"/>
                <w:szCs w:val="22"/>
                <w:lang w:eastAsia="en-US"/>
              </w:rPr>
              <w:t>£</w:t>
            </w:r>
            <w:r w:rsidR="00D36C01" w:rsidRPr="00760822">
              <w:rPr>
                <w:rFonts w:ascii="Arial" w:eastAsia="Calibri" w:hAnsi="Arial" w:cs="Arial"/>
                <w:sz w:val="22"/>
                <w:szCs w:val="22"/>
                <w:lang w:eastAsia="en-US"/>
              </w:rPr>
              <w:t>31</w:t>
            </w:r>
            <w:r w:rsidR="000E507B" w:rsidRPr="00760822">
              <w:rPr>
                <w:rFonts w:ascii="Arial" w:eastAsia="Calibri" w:hAnsi="Arial" w:cs="Arial"/>
                <w:sz w:val="22"/>
                <w:szCs w:val="22"/>
                <w:lang w:eastAsia="en-US"/>
              </w:rPr>
              <w:t>.00</w:t>
            </w:r>
          </w:p>
        </w:tc>
        <w:tc>
          <w:tcPr>
            <w:tcW w:w="3081" w:type="dxa"/>
          </w:tcPr>
          <w:p w14:paraId="397BA062" w14:textId="71AF9F4B" w:rsidR="002C7C94" w:rsidRPr="00760822" w:rsidRDefault="002C7C94" w:rsidP="000E507B">
            <w:pPr>
              <w:suppressAutoHyphens w:val="0"/>
              <w:jc w:val="center"/>
              <w:rPr>
                <w:rFonts w:ascii="Arial" w:eastAsia="Calibri" w:hAnsi="Arial" w:cs="Arial"/>
                <w:sz w:val="22"/>
                <w:szCs w:val="22"/>
                <w:lang w:eastAsia="en-US"/>
              </w:rPr>
            </w:pPr>
            <w:r w:rsidRPr="00760822">
              <w:rPr>
                <w:rFonts w:ascii="Arial" w:eastAsia="Calibri" w:hAnsi="Arial" w:cs="Arial"/>
                <w:sz w:val="22"/>
                <w:szCs w:val="22"/>
                <w:lang w:eastAsia="en-US"/>
              </w:rPr>
              <w:t>£</w:t>
            </w:r>
            <w:r w:rsidR="00D36C01" w:rsidRPr="00760822">
              <w:rPr>
                <w:rFonts w:ascii="Arial" w:eastAsia="Calibri" w:hAnsi="Arial" w:cs="Arial"/>
                <w:sz w:val="22"/>
                <w:szCs w:val="22"/>
                <w:lang w:eastAsia="en-US"/>
              </w:rPr>
              <w:t>30.00</w:t>
            </w:r>
          </w:p>
        </w:tc>
      </w:tr>
      <w:tr w:rsidR="002C7C94" w:rsidRPr="00760822" w14:paraId="26ECDCA6" w14:textId="77777777" w:rsidTr="00796F96">
        <w:tc>
          <w:tcPr>
            <w:tcW w:w="3080" w:type="dxa"/>
          </w:tcPr>
          <w:p w14:paraId="4DC57257" w14:textId="77777777" w:rsidR="002C7C94" w:rsidRPr="00760822" w:rsidRDefault="002C7C94" w:rsidP="002C7C94">
            <w:pPr>
              <w:suppressAutoHyphens w:val="0"/>
              <w:rPr>
                <w:rFonts w:ascii="Arial" w:eastAsia="Calibri" w:hAnsi="Arial" w:cs="Arial"/>
                <w:sz w:val="22"/>
                <w:szCs w:val="22"/>
                <w:lang w:eastAsia="en-US"/>
              </w:rPr>
            </w:pPr>
            <w:r w:rsidRPr="00760822">
              <w:rPr>
                <w:rFonts w:ascii="Arial" w:eastAsia="Calibri" w:hAnsi="Arial" w:cs="Arial"/>
                <w:sz w:val="22"/>
                <w:szCs w:val="22"/>
                <w:lang w:eastAsia="en-US"/>
              </w:rPr>
              <w:t xml:space="preserve">Afternoon Session                 </w:t>
            </w:r>
          </w:p>
        </w:tc>
        <w:tc>
          <w:tcPr>
            <w:tcW w:w="3081" w:type="dxa"/>
          </w:tcPr>
          <w:p w14:paraId="2AC04F52" w14:textId="2433F94E" w:rsidR="002C7C94" w:rsidRPr="00760822" w:rsidRDefault="002C7C94" w:rsidP="00C26258">
            <w:pPr>
              <w:suppressAutoHyphens w:val="0"/>
              <w:jc w:val="center"/>
              <w:rPr>
                <w:rFonts w:ascii="Arial" w:eastAsia="Calibri" w:hAnsi="Arial" w:cs="Arial"/>
                <w:sz w:val="22"/>
                <w:szCs w:val="22"/>
                <w:lang w:eastAsia="en-US"/>
              </w:rPr>
            </w:pPr>
            <w:r w:rsidRPr="00760822">
              <w:rPr>
                <w:rFonts w:ascii="Arial" w:eastAsia="Calibri" w:hAnsi="Arial" w:cs="Arial"/>
                <w:sz w:val="22"/>
                <w:szCs w:val="22"/>
                <w:lang w:eastAsia="en-US"/>
              </w:rPr>
              <w:t>£</w:t>
            </w:r>
            <w:r w:rsidR="00D36C01" w:rsidRPr="00760822">
              <w:rPr>
                <w:rFonts w:ascii="Arial" w:eastAsia="Calibri" w:hAnsi="Arial" w:cs="Arial"/>
                <w:sz w:val="22"/>
                <w:szCs w:val="22"/>
                <w:lang w:eastAsia="en-US"/>
              </w:rPr>
              <w:t>30.00</w:t>
            </w:r>
          </w:p>
        </w:tc>
        <w:tc>
          <w:tcPr>
            <w:tcW w:w="3081" w:type="dxa"/>
          </w:tcPr>
          <w:p w14:paraId="2EAFBCDB" w14:textId="3C21765F" w:rsidR="002C7C94" w:rsidRPr="00760822" w:rsidRDefault="002C7C94" w:rsidP="000E507B">
            <w:pPr>
              <w:suppressAutoHyphens w:val="0"/>
              <w:jc w:val="center"/>
              <w:rPr>
                <w:rFonts w:ascii="Arial" w:eastAsia="Calibri" w:hAnsi="Arial" w:cs="Arial"/>
                <w:sz w:val="22"/>
                <w:szCs w:val="22"/>
                <w:lang w:eastAsia="en-US"/>
              </w:rPr>
            </w:pPr>
            <w:r w:rsidRPr="00760822">
              <w:rPr>
                <w:rFonts w:ascii="Arial" w:eastAsia="Calibri" w:hAnsi="Arial" w:cs="Arial"/>
                <w:sz w:val="22"/>
                <w:szCs w:val="22"/>
                <w:lang w:eastAsia="en-US"/>
              </w:rPr>
              <w:t>£</w:t>
            </w:r>
            <w:r w:rsidR="00D36C01" w:rsidRPr="00760822">
              <w:rPr>
                <w:rFonts w:ascii="Arial" w:eastAsia="Calibri" w:hAnsi="Arial" w:cs="Arial"/>
                <w:sz w:val="22"/>
                <w:szCs w:val="22"/>
                <w:lang w:eastAsia="en-US"/>
              </w:rPr>
              <w:t>28.00</w:t>
            </w:r>
          </w:p>
        </w:tc>
      </w:tr>
      <w:tr w:rsidR="002C7C94" w:rsidRPr="00760822" w14:paraId="30C7FC3E" w14:textId="77777777" w:rsidTr="00796F96">
        <w:tc>
          <w:tcPr>
            <w:tcW w:w="3080" w:type="dxa"/>
          </w:tcPr>
          <w:p w14:paraId="67D9A3E5" w14:textId="77777777" w:rsidR="002C7C94" w:rsidRPr="00760822" w:rsidRDefault="002C7C94" w:rsidP="002C7C94">
            <w:pPr>
              <w:suppressAutoHyphens w:val="0"/>
              <w:rPr>
                <w:rFonts w:ascii="Arial" w:eastAsia="Calibri" w:hAnsi="Arial" w:cs="Arial"/>
                <w:sz w:val="22"/>
                <w:szCs w:val="22"/>
                <w:lang w:eastAsia="en-US"/>
              </w:rPr>
            </w:pPr>
            <w:r w:rsidRPr="00760822">
              <w:rPr>
                <w:rFonts w:ascii="Arial" w:eastAsia="Calibri" w:hAnsi="Arial" w:cs="Arial"/>
                <w:sz w:val="22"/>
                <w:szCs w:val="22"/>
                <w:lang w:eastAsia="en-US"/>
              </w:rPr>
              <w:t xml:space="preserve">Full time discounted rate    </w:t>
            </w:r>
          </w:p>
        </w:tc>
        <w:tc>
          <w:tcPr>
            <w:tcW w:w="3081" w:type="dxa"/>
          </w:tcPr>
          <w:p w14:paraId="23716EFF" w14:textId="2238A001" w:rsidR="00805F03" w:rsidRPr="00760822" w:rsidRDefault="002C7C94" w:rsidP="00805F03">
            <w:pPr>
              <w:suppressAutoHyphens w:val="0"/>
              <w:jc w:val="center"/>
              <w:rPr>
                <w:rFonts w:ascii="Arial" w:eastAsia="Calibri" w:hAnsi="Arial" w:cs="Arial"/>
                <w:sz w:val="22"/>
                <w:szCs w:val="22"/>
                <w:lang w:eastAsia="en-US"/>
              </w:rPr>
            </w:pPr>
            <w:r w:rsidRPr="00760822">
              <w:rPr>
                <w:rFonts w:ascii="Arial" w:eastAsia="Calibri" w:hAnsi="Arial" w:cs="Arial"/>
                <w:sz w:val="22"/>
                <w:szCs w:val="22"/>
                <w:lang w:eastAsia="en-US"/>
              </w:rPr>
              <w:t>£</w:t>
            </w:r>
            <w:r w:rsidR="000E507B" w:rsidRPr="00760822">
              <w:rPr>
                <w:rFonts w:ascii="Arial" w:eastAsia="Calibri" w:hAnsi="Arial" w:cs="Arial"/>
                <w:sz w:val="22"/>
                <w:szCs w:val="22"/>
                <w:lang w:eastAsia="en-US"/>
              </w:rPr>
              <w:t>10</w:t>
            </w:r>
            <w:r w:rsidR="00D36C01" w:rsidRPr="00760822">
              <w:rPr>
                <w:rFonts w:ascii="Arial" w:eastAsia="Calibri" w:hAnsi="Arial" w:cs="Arial"/>
                <w:sz w:val="22"/>
                <w:szCs w:val="22"/>
                <w:lang w:eastAsia="en-US"/>
              </w:rPr>
              <w:t>88.54</w:t>
            </w:r>
          </w:p>
        </w:tc>
        <w:tc>
          <w:tcPr>
            <w:tcW w:w="3081" w:type="dxa"/>
          </w:tcPr>
          <w:p w14:paraId="51BBE834" w14:textId="2F8BA61C" w:rsidR="002C7C94" w:rsidRPr="00760822" w:rsidRDefault="002C7C94" w:rsidP="000E507B">
            <w:pPr>
              <w:suppressAutoHyphens w:val="0"/>
              <w:jc w:val="center"/>
              <w:rPr>
                <w:rFonts w:ascii="Arial" w:eastAsia="Calibri" w:hAnsi="Arial" w:cs="Arial"/>
                <w:sz w:val="22"/>
                <w:szCs w:val="22"/>
                <w:lang w:eastAsia="en-US"/>
              </w:rPr>
            </w:pPr>
            <w:r w:rsidRPr="00760822">
              <w:rPr>
                <w:rFonts w:ascii="Arial" w:eastAsia="Calibri" w:hAnsi="Arial" w:cs="Arial"/>
                <w:sz w:val="22"/>
                <w:szCs w:val="22"/>
                <w:lang w:eastAsia="en-US"/>
              </w:rPr>
              <w:t>£</w:t>
            </w:r>
            <w:r w:rsidR="00D36C01" w:rsidRPr="00760822">
              <w:rPr>
                <w:rFonts w:ascii="Arial" w:eastAsia="Calibri" w:hAnsi="Arial" w:cs="Arial"/>
                <w:sz w:val="22"/>
                <w:szCs w:val="22"/>
                <w:lang w:eastAsia="en-US"/>
              </w:rPr>
              <w:t>1048.96</w:t>
            </w:r>
          </w:p>
        </w:tc>
      </w:tr>
    </w:tbl>
    <w:p w14:paraId="032498D7" w14:textId="77777777" w:rsidR="002C7C94" w:rsidRPr="00760822" w:rsidRDefault="002C7C94" w:rsidP="00D432D6">
      <w:pPr>
        <w:rPr>
          <w:rFonts w:ascii="Arial" w:hAnsi="Arial" w:cs="Arial"/>
          <w:sz w:val="20"/>
          <w:szCs w:val="20"/>
        </w:rPr>
      </w:pPr>
    </w:p>
    <w:p w14:paraId="2E081A11" w14:textId="77777777" w:rsidR="002C7C94" w:rsidRPr="00760822" w:rsidRDefault="002C7C94" w:rsidP="00D432D6">
      <w:pPr>
        <w:rPr>
          <w:rFonts w:ascii="Arial" w:hAnsi="Arial" w:cs="Arial"/>
          <w:sz w:val="20"/>
          <w:szCs w:val="20"/>
        </w:rPr>
      </w:pPr>
    </w:p>
    <w:p w14:paraId="07DCCD3B" w14:textId="77777777" w:rsidR="00D432D6" w:rsidRPr="00760822" w:rsidRDefault="001E7FB7" w:rsidP="00D432D6">
      <w:pPr>
        <w:rPr>
          <w:rFonts w:ascii="Arial" w:hAnsi="Arial" w:cs="Arial"/>
          <w:sz w:val="20"/>
          <w:szCs w:val="20"/>
        </w:rPr>
      </w:pPr>
      <w:r w:rsidRPr="00760822">
        <w:rPr>
          <w:rFonts w:ascii="Arial" w:hAnsi="Arial" w:cs="Arial"/>
          <w:sz w:val="20"/>
          <w:szCs w:val="20"/>
        </w:rPr>
        <w:t>P</w:t>
      </w:r>
      <w:r w:rsidR="00D432D6" w:rsidRPr="00760822">
        <w:rPr>
          <w:rFonts w:ascii="Arial" w:hAnsi="Arial" w:cs="Arial"/>
          <w:sz w:val="20"/>
          <w:szCs w:val="20"/>
        </w:rPr>
        <w:t>lease note that all children must attend a minimum of 2 sessions per week</w:t>
      </w:r>
    </w:p>
    <w:p w14:paraId="3CBA0CC0" w14:textId="77777777" w:rsidR="00D432D6" w:rsidRPr="00760822" w:rsidRDefault="00D432D6" w:rsidP="00D432D6">
      <w:pPr>
        <w:rPr>
          <w:rFonts w:ascii="Arial" w:hAnsi="Arial" w:cs="Arial"/>
          <w:sz w:val="20"/>
          <w:szCs w:val="20"/>
        </w:rPr>
      </w:pPr>
    </w:p>
    <w:p w14:paraId="4888040E" w14:textId="77777777" w:rsidR="00D432D6" w:rsidRPr="00760822" w:rsidRDefault="00D432D6" w:rsidP="00D432D6">
      <w:pPr>
        <w:rPr>
          <w:rFonts w:ascii="Arial" w:hAnsi="Arial" w:cs="Arial"/>
          <w:sz w:val="20"/>
          <w:szCs w:val="20"/>
        </w:rPr>
      </w:pPr>
      <w:r w:rsidRPr="00760822">
        <w:rPr>
          <w:rFonts w:ascii="Arial" w:hAnsi="Arial" w:cs="Arial"/>
          <w:sz w:val="20"/>
          <w:szCs w:val="20"/>
        </w:rPr>
        <w:t>The above prices include breakfast, fully cooked lunch</w:t>
      </w:r>
      <w:r w:rsidR="000A384E" w:rsidRPr="00760822">
        <w:rPr>
          <w:rFonts w:ascii="Arial" w:hAnsi="Arial" w:cs="Arial"/>
          <w:sz w:val="20"/>
          <w:szCs w:val="20"/>
        </w:rPr>
        <w:t xml:space="preserve"> and afternoon tea</w:t>
      </w:r>
      <w:r w:rsidRPr="00760822">
        <w:rPr>
          <w:rFonts w:ascii="Arial" w:hAnsi="Arial" w:cs="Arial"/>
          <w:sz w:val="20"/>
          <w:szCs w:val="20"/>
        </w:rPr>
        <w:t xml:space="preserve">, all snacks and drinks.  </w:t>
      </w:r>
    </w:p>
    <w:p w14:paraId="251072EA" w14:textId="77777777" w:rsidR="00E207D8" w:rsidRPr="00760822" w:rsidRDefault="00E207D8" w:rsidP="00D432D6">
      <w:pPr>
        <w:rPr>
          <w:rFonts w:ascii="Arial" w:hAnsi="Arial" w:cs="Arial"/>
          <w:sz w:val="20"/>
          <w:szCs w:val="20"/>
        </w:rPr>
      </w:pPr>
    </w:p>
    <w:p w14:paraId="03154F15" w14:textId="77777777" w:rsidR="00D432D6" w:rsidRPr="00760822" w:rsidRDefault="00D432D6" w:rsidP="00D432D6">
      <w:pPr>
        <w:rPr>
          <w:rFonts w:ascii="Arial" w:hAnsi="Arial" w:cs="Arial"/>
          <w:b/>
          <w:sz w:val="20"/>
          <w:szCs w:val="20"/>
        </w:rPr>
      </w:pPr>
      <w:r w:rsidRPr="00760822">
        <w:rPr>
          <w:rFonts w:ascii="Arial" w:hAnsi="Arial" w:cs="Arial"/>
          <w:b/>
          <w:sz w:val="20"/>
          <w:szCs w:val="20"/>
        </w:rPr>
        <w:t>Voucher Payment</w:t>
      </w:r>
    </w:p>
    <w:p w14:paraId="63878476" w14:textId="77777777" w:rsidR="00247C8E" w:rsidRPr="00760822" w:rsidRDefault="00D432D6" w:rsidP="00D432D6">
      <w:pPr>
        <w:rPr>
          <w:rFonts w:ascii="Arial" w:hAnsi="Arial" w:cs="Arial"/>
          <w:sz w:val="20"/>
          <w:szCs w:val="20"/>
        </w:rPr>
      </w:pPr>
      <w:r w:rsidRPr="00760822">
        <w:rPr>
          <w:rFonts w:ascii="Arial" w:hAnsi="Arial" w:cs="Arial"/>
          <w:sz w:val="20"/>
          <w:szCs w:val="20"/>
        </w:rPr>
        <w:t xml:space="preserve">Why not ask at your workplace if they offer a childcare voucher scheme? We are registered to receive vouchers from </w:t>
      </w:r>
      <w:proofErr w:type="spellStart"/>
      <w:r w:rsidRPr="00760822">
        <w:rPr>
          <w:rFonts w:ascii="Arial" w:hAnsi="Arial" w:cs="Arial"/>
          <w:sz w:val="20"/>
          <w:szCs w:val="20"/>
        </w:rPr>
        <w:t>Edenred</w:t>
      </w:r>
      <w:proofErr w:type="spellEnd"/>
      <w:r w:rsidRPr="00760822">
        <w:rPr>
          <w:rFonts w:ascii="Arial" w:hAnsi="Arial" w:cs="Arial"/>
          <w:sz w:val="20"/>
          <w:szCs w:val="20"/>
        </w:rPr>
        <w:t xml:space="preserve"> (formerly Accor), Comp</w:t>
      </w:r>
      <w:r w:rsidR="00247C8E" w:rsidRPr="00760822">
        <w:rPr>
          <w:rFonts w:ascii="Arial" w:hAnsi="Arial" w:cs="Arial"/>
          <w:sz w:val="20"/>
          <w:szCs w:val="20"/>
        </w:rPr>
        <w:t>utershare (formerly Busy Bees),</w:t>
      </w:r>
      <w:r w:rsidR="00E61A19" w:rsidRPr="00760822">
        <w:rPr>
          <w:rFonts w:ascii="Arial" w:hAnsi="Arial" w:cs="Arial"/>
          <w:sz w:val="20"/>
          <w:szCs w:val="20"/>
        </w:rPr>
        <w:t xml:space="preserve"> Imagine</w:t>
      </w:r>
      <w:r w:rsidR="00EB2D04" w:rsidRPr="00760822">
        <w:rPr>
          <w:rFonts w:ascii="Arial" w:hAnsi="Arial" w:cs="Arial"/>
          <w:sz w:val="20"/>
          <w:szCs w:val="20"/>
        </w:rPr>
        <w:t>,</w:t>
      </w:r>
      <w:r w:rsidRPr="00760822">
        <w:rPr>
          <w:rFonts w:ascii="Arial" w:hAnsi="Arial" w:cs="Arial"/>
          <w:sz w:val="20"/>
          <w:szCs w:val="20"/>
        </w:rPr>
        <w:t xml:space="preserve"> </w:t>
      </w:r>
      <w:proofErr w:type="spellStart"/>
      <w:r w:rsidR="00247C8E" w:rsidRPr="00760822">
        <w:rPr>
          <w:rFonts w:ascii="Arial" w:hAnsi="Arial" w:cs="Arial"/>
          <w:sz w:val="20"/>
          <w:szCs w:val="20"/>
        </w:rPr>
        <w:t>Fi</w:t>
      </w:r>
      <w:r w:rsidR="00EB2D04" w:rsidRPr="00760822">
        <w:rPr>
          <w:rFonts w:ascii="Arial" w:hAnsi="Arial" w:cs="Arial"/>
          <w:sz w:val="20"/>
          <w:szCs w:val="20"/>
        </w:rPr>
        <w:t>diliti</w:t>
      </w:r>
      <w:proofErr w:type="spellEnd"/>
      <w:r w:rsidR="00EB2D04" w:rsidRPr="00760822">
        <w:rPr>
          <w:rFonts w:ascii="Arial" w:hAnsi="Arial" w:cs="Arial"/>
          <w:sz w:val="20"/>
          <w:szCs w:val="20"/>
        </w:rPr>
        <w:t xml:space="preserve">, RG Childcare, </w:t>
      </w:r>
      <w:proofErr w:type="spellStart"/>
      <w:r w:rsidR="00D53D41" w:rsidRPr="00760822">
        <w:rPr>
          <w:rFonts w:ascii="Arial" w:hAnsi="Arial" w:cs="Arial"/>
          <w:sz w:val="20"/>
          <w:szCs w:val="20"/>
        </w:rPr>
        <w:t>Sodex</w:t>
      </w:r>
      <w:proofErr w:type="spellEnd"/>
      <w:r w:rsidR="00D53D41" w:rsidRPr="00760822">
        <w:rPr>
          <w:rFonts w:ascii="Arial" w:hAnsi="Arial" w:cs="Arial"/>
          <w:sz w:val="20"/>
          <w:szCs w:val="20"/>
        </w:rPr>
        <w:t xml:space="preserve">, </w:t>
      </w:r>
      <w:proofErr w:type="spellStart"/>
      <w:r w:rsidRPr="00760822">
        <w:rPr>
          <w:rFonts w:ascii="Arial" w:hAnsi="Arial" w:cs="Arial"/>
          <w:sz w:val="20"/>
          <w:szCs w:val="20"/>
        </w:rPr>
        <w:t>Kiddivouchers</w:t>
      </w:r>
      <w:proofErr w:type="spellEnd"/>
      <w:r w:rsidR="00D53D41" w:rsidRPr="00760822">
        <w:rPr>
          <w:rFonts w:ascii="Arial" w:hAnsi="Arial" w:cs="Arial"/>
          <w:sz w:val="20"/>
          <w:szCs w:val="20"/>
        </w:rPr>
        <w:t xml:space="preserve"> and Fair Care</w:t>
      </w:r>
      <w:r w:rsidRPr="00760822">
        <w:rPr>
          <w:rFonts w:ascii="Arial" w:hAnsi="Arial" w:cs="Arial"/>
          <w:sz w:val="20"/>
          <w:szCs w:val="20"/>
        </w:rPr>
        <w:t xml:space="preserve">. It may be possible to register with other schemes if your workplace uses a different brand. This could potentially save you money on your childcare costs.  </w:t>
      </w:r>
    </w:p>
    <w:p w14:paraId="60F186AC" w14:textId="77777777" w:rsidR="00E55E88" w:rsidRPr="00760822" w:rsidRDefault="00E55E88" w:rsidP="00D432D6">
      <w:pPr>
        <w:rPr>
          <w:rFonts w:ascii="Arial" w:hAnsi="Arial" w:cs="Arial"/>
          <w:sz w:val="20"/>
          <w:szCs w:val="20"/>
        </w:rPr>
      </w:pPr>
    </w:p>
    <w:p w14:paraId="2CC8633B" w14:textId="77777777" w:rsidR="00E55E88" w:rsidRPr="00760822" w:rsidRDefault="00E55E88" w:rsidP="00D432D6">
      <w:pPr>
        <w:rPr>
          <w:rFonts w:ascii="Arial" w:hAnsi="Arial" w:cs="Arial"/>
          <w:b/>
          <w:sz w:val="20"/>
          <w:szCs w:val="20"/>
          <w:u w:val="single"/>
        </w:rPr>
      </w:pPr>
      <w:r w:rsidRPr="00760822">
        <w:rPr>
          <w:rFonts w:ascii="Arial" w:hAnsi="Arial" w:cs="Arial"/>
          <w:b/>
          <w:sz w:val="20"/>
          <w:szCs w:val="20"/>
          <w:u w:val="single"/>
        </w:rPr>
        <w:t xml:space="preserve">If, when a child leaves the nursery, there is an overpayment of fees by way of childcare vouchers then these will either be returned to the voucher company or returned to the parent subject to a £5 admin fee for the additional work involved.  It is the </w:t>
      </w:r>
      <w:proofErr w:type="gramStart"/>
      <w:r w:rsidRPr="00760822">
        <w:rPr>
          <w:rFonts w:ascii="Arial" w:hAnsi="Arial" w:cs="Arial"/>
          <w:b/>
          <w:sz w:val="20"/>
          <w:szCs w:val="20"/>
          <w:u w:val="single"/>
        </w:rPr>
        <w:t>parents</w:t>
      </w:r>
      <w:proofErr w:type="gramEnd"/>
      <w:r w:rsidRPr="00760822">
        <w:rPr>
          <w:rFonts w:ascii="Arial" w:hAnsi="Arial" w:cs="Arial"/>
          <w:b/>
          <w:sz w:val="20"/>
          <w:szCs w:val="20"/>
          <w:u w:val="single"/>
        </w:rPr>
        <w:t xml:space="preserve"> responsibility to inform HMRC if the latter occurs.</w:t>
      </w:r>
    </w:p>
    <w:p w14:paraId="1E9393BF" w14:textId="77777777" w:rsidR="00247C8E" w:rsidRPr="00760822" w:rsidRDefault="00247C8E" w:rsidP="00D432D6">
      <w:pPr>
        <w:rPr>
          <w:rFonts w:ascii="Arial" w:hAnsi="Arial" w:cs="Arial"/>
          <w:sz w:val="20"/>
          <w:szCs w:val="20"/>
        </w:rPr>
      </w:pPr>
    </w:p>
    <w:p w14:paraId="1E97BA8A" w14:textId="77777777" w:rsidR="00D432D6" w:rsidRPr="00760822" w:rsidRDefault="00D432D6" w:rsidP="00D432D6">
      <w:pPr>
        <w:rPr>
          <w:rFonts w:ascii="Arial" w:hAnsi="Arial" w:cs="Arial"/>
          <w:sz w:val="20"/>
          <w:szCs w:val="20"/>
        </w:rPr>
      </w:pPr>
      <w:r w:rsidRPr="00760822">
        <w:rPr>
          <w:rFonts w:ascii="Arial" w:hAnsi="Arial" w:cs="Arial"/>
          <w:sz w:val="20"/>
          <w:szCs w:val="20"/>
        </w:rPr>
        <w:t xml:space="preserve">Our </w:t>
      </w:r>
      <w:r w:rsidR="00247C8E" w:rsidRPr="00760822">
        <w:rPr>
          <w:rFonts w:ascii="Arial" w:hAnsi="Arial" w:cs="Arial"/>
          <w:sz w:val="20"/>
          <w:szCs w:val="20"/>
        </w:rPr>
        <w:t xml:space="preserve">Care Inspectorate </w:t>
      </w:r>
      <w:r w:rsidRPr="00760822">
        <w:rPr>
          <w:rFonts w:ascii="Arial" w:hAnsi="Arial" w:cs="Arial"/>
          <w:sz w:val="20"/>
          <w:szCs w:val="20"/>
        </w:rPr>
        <w:t>Register Number:  CS2006118860.</w:t>
      </w:r>
    </w:p>
    <w:p w14:paraId="3DDC03CB" w14:textId="77777777" w:rsidR="00D432D6" w:rsidRPr="00760822" w:rsidRDefault="00D432D6" w:rsidP="00D432D6">
      <w:pPr>
        <w:rPr>
          <w:rFonts w:ascii="Arial" w:hAnsi="Arial" w:cs="Arial"/>
          <w:sz w:val="20"/>
          <w:szCs w:val="20"/>
        </w:rPr>
      </w:pPr>
    </w:p>
    <w:p w14:paraId="3C8A5D69" w14:textId="77777777" w:rsidR="00D432D6" w:rsidRPr="00760822" w:rsidRDefault="00D432D6" w:rsidP="00F66C33">
      <w:pPr>
        <w:rPr>
          <w:rFonts w:ascii="Arial" w:hAnsi="Arial" w:cs="Arial"/>
          <w:sz w:val="20"/>
          <w:szCs w:val="20"/>
        </w:rPr>
      </w:pPr>
    </w:p>
    <w:sectPr w:rsidR="00D432D6" w:rsidRPr="00760822" w:rsidSect="00705F69">
      <w:footnotePr>
        <w:pos w:val="beneathText"/>
      </w:footnotePr>
      <w:pgSz w:w="11905" w:h="16837"/>
      <w:pgMar w:top="284" w:right="566" w:bottom="284" w:left="900" w:header="720" w:footer="720" w:gutter="0"/>
      <w:pgBorders w:offsetFrom="page">
        <w:top w:val="single" w:sz="48" w:space="24" w:color="00B050"/>
        <w:left w:val="single" w:sz="48" w:space="24" w:color="00B050"/>
        <w:bottom w:val="single" w:sz="48" w:space="24" w:color="00B050"/>
        <w:right w:val="single" w:sz="48" w:space="24" w:color="00B05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BatangChe">
    <w:panose1 w:val="02030609000101010101"/>
    <w:charset w:val="81"/>
    <w:family w:val="auto"/>
    <w:pitch w:val="variable"/>
    <w:sig w:usb0="B00002AF" w:usb1="69D77CFB" w:usb2="00000030" w:usb3="00000000" w:csb0="0008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Heading1"/>
      <w:lvlText w:val=""/>
      <w:lvlJc w:val="left"/>
      <w:pPr>
        <w:tabs>
          <w:tab w:val="num" w:pos="432"/>
        </w:tabs>
        <w:ind w:left="432" w:hanging="432"/>
      </w:pPr>
    </w:lvl>
    <w:lvl w:ilvl="1">
      <w:start w:val="1"/>
      <w:numFmt w:val="none"/>
      <w:pStyle w:val="Heading2"/>
      <w:lvlText w:val=""/>
      <w:lvlJc w:val="left"/>
      <w:pPr>
        <w:tabs>
          <w:tab w:val="num" w:pos="576"/>
        </w:tabs>
        <w:ind w:left="576" w:hanging="576"/>
      </w:pPr>
    </w:lvl>
    <w:lvl w:ilvl="2">
      <w:start w:val="1"/>
      <w:numFmt w:val="none"/>
      <w:pStyle w:val="Heading3"/>
      <w:lvlText w:val=""/>
      <w:lvlJc w:val="left"/>
      <w:pPr>
        <w:tabs>
          <w:tab w:val="num" w:pos="720"/>
        </w:tabs>
        <w:ind w:left="720" w:hanging="720"/>
      </w:pPr>
    </w:lvl>
    <w:lvl w:ilvl="3">
      <w:start w:val="1"/>
      <w:numFmt w:val="none"/>
      <w:pStyle w:val="Heading4"/>
      <w:lvlText w:val=""/>
      <w:lvlJc w:val="left"/>
      <w:pPr>
        <w:tabs>
          <w:tab w:val="num" w:pos="864"/>
        </w:tabs>
        <w:ind w:left="864" w:hanging="864"/>
      </w:pPr>
    </w:lvl>
    <w:lvl w:ilvl="4">
      <w:start w:val="1"/>
      <w:numFmt w:val="none"/>
      <w:pStyle w:val="Heading5"/>
      <w:lvlText w:val=""/>
      <w:lvlJc w:val="left"/>
      <w:pPr>
        <w:tabs>
          <w:tab w:val="num" w:pos="1008"/>
        </w:tabs>
        <w:ind w:left="1008" w:hanging="1008"/>
      </w:pPr>
    </w:lvl>
    <w:lvl w:ilvl="5">
      <w:start w:val="1"/>
      <w:numFmt w:val="none"/>
      <w:pStyle w:val="Heading6"/>
      <w:lvlText w:val=""/>
      <w:lvlJc w:val="left"/>
      <w:pPr>
        <w:tabs>
          <w:tab w:val="num" w:pos="1152"/>
        </w:tabs>
        <w:ind w:left="1152" w:hanging="1152"/>
      </w:pPr>
    </w:lvl>
    <w:lvl w:ilvl="6">
      <w:start w:val="1"/>
      <w:numFmt w:val="none"/>
      <w:pStyle w:val="Heading7"/>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pStyle w:val="Heading9"/>
      <w:lvlText w:val=""/>
      <w:lvlJc w:val="left"/>
      <w:pPr>
        <w:tabs>
          <w:tab w:val="num" w:pos="1584"/>
        </w:tabs>
        <w:ind w:left="1584" w:hanging="1584"/>
      </w:pPr>
    </w:lvl>
  </w:abstractNum>
  <w:abstractNum w:abstractNumId="1">
    <w:nsid w:val="00000002"/>
    <w:multiLevelType w:val="singleLevel"/>
    <w:tmpl w:val="00000002"/>
    <w:name w:val="WW8Num1"/>
    <w:lvl w:ilvl="0">
      <w:start w:val="1"/>
      <w:numFmt w:val="decimal"/>
      <w:lvlText w:val="%1."/>
      <w:lvlJc w:val="left"/>
      <w:pPr>
        <w:tabs>
          <w:tab w:val="num" w:pos="0"/>
        </w:tabs>
        <w:ind w:left="720" w:hanging="360"/>
      </w:pPr>
    </w:lvl>
  </w:abstractNum>
  <w:abstractNum w:abstractNumId="2">
    <w:nsid w:val="00000003"/>
    <w:multiLevelType w:val="singleLevel"/>
    <w:tmpl w:val="00000003"/>
    <w:name w:val="WW8Num2"/>
    <w:lvl w:ilvl="0">
      <w:start w:val="1"/>
      <w:numFmt w:val="lowerLetter"/>
      <w:lvlText w:val="%1)"/>
      <w:lvlJc w:val="left"/>
      <w:pPr>
        <w:tabs>
          <w:tab w:val="num" w:pos="0"/>
        </w:tabs>
        <w:ind w:left="1080" w:hanging="360"/>
      </w:pPr>
      <w:rPr>
        <w:b/>
      </w:rPr>
    </w:lvl>
  </w:abstractNum>
  <w:abstractNum w:abstractNumId="3">
    <w:nsid w:val="00000004"/>
    <w:multiLevelType w:val="singleLevel"/>
    <w:tmpl w:val="00000004"/>
    <w:name w:val="WW8Num4"/>
    <w:lvl w:ilvl="0">
      <w:start w:val="1"/>
      <w:numFmt w:val="bullet"/>
      <w:lvlText w:val=""/>
      <w:lvlJc w:val="left"/>
      <w:pPr>
        <w:tabs>
          <w:tab w:val="num" w:pos="0"/>
        </w:tabs>
        <w:ind w:left="1770" w:hanging="360"/>
      </w:pPr>
      <w:rPr>
        <w:rFonts w:ascii="Symbol" w:hAnsi="Symbol"/>
      </w:rPr>
    </w:lvl>
  </w:abstractNum>
  <w:abstractNum w:abstractNumId="4">
    <w:nsid w:val="00000005"/>
    <w:multiLevelType w:val="singleLevel"/>
    <w:tmpl w:val="00000005"/>
    <w:name w:val="WW8Num5"/>
    <w:lvl w:ilvl="0">
      <w:start w:val="1"/>
      <w:numFmt w:val="lowerLetter"/>
      <w:lvlText w:val="%1)"/>
      <w:lvlJc w:val="left"/>
      <w:pPr>
        <w:tabs>
          <w:tab w:val="num" w:pos="0"/>
        </w:tabs>
        <w:ind w:left="1080" w:hanging="360"/>
      </w:pPr>
    </w:lvl>
  </w:abstractNum>
  <w:abstractNum w:abstractNumId="5">
    <w:nsid w:val="00000006"/>
    <w:multiLevelType w:val="singleLevel"/>
    <w:tmpl w:val="00000006"/>
    <w:name w:val="WW8Num6"/>
    <w:lvl w:ilvl="0">
      <w:start w:val="1"/>
      <w:numFmt w:val="lowerLetter"/>
      <w:lvlText w:val="%1)"/>
      <w:lvlJc w:val="left"/>
      <w:pPr>
        <w:tabs>
          <w:tab w:val="num" w:pos="0"/>
        </w:tabs>
        <w:ind w:left="1080" w:hanging="360"/>
      </w:pPr>
    </w:lvl>
  </w:abstractNum>
  <w:abstractNum w:abstractNumId="6">
    <w:nsid w:val="00000007"/>
    <w:multiLevelType w:val="multilevel"/>
    <w:tmpl w:val="00000007"/>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00000008"/>
    <w:multiLevelType w:val="multilevel"/>
    <w:tmpl w:val="00000008"/>
    <w:lvl w:ilvl="0">
      <w:start w:val="1"/>
      <w:numFmt w:val="lowerLetter"/>
      <w:lvlText w:val="%1)"/>
      <w:lvlJc w:val="left"/>
      <w:pPr>
        <w:tabs>
          <w:tab w:val="num" w:pos="0"/>
        </w:tabs>
        <w:ind w:left="108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00000009"/>
    <w:multiLevelType w:val="multilevel"/>
    <w:tmpl w:val="00000009"/>
    <w:lvl w:ilvl="0">
      <w:start w:val="1"/>
      <w:numFmt w:val="lowerLetter"/>
      <w:lvlText w:val="%1)"/>
      <w:lvlJc w:val="left"/>
      <w:pPr>
        <w:tabs>
          <w:tab w:val="num" w:pos="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0000000A"/>
    <w:multiLevelType w:val="multilevel"/>
    <w:tmpl w:val="0000000A"/>
    <w:lvl w:ilvl="0">
      <w:start w:val="1"/>
      <w:numFmt w:val="lowerLetter"/>
      <w:lvlText w:val="%1)"/>
      <w:lvlJc w:val="left"/>
      <w:pPr>
        <w:tabs>
          <w:tab w:val="num" w:pos="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00723A9B"/>
    <w:multiLevelType w:val="hybridMultilevel"/>
    <w:tmpl w:val="1D280D6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01B368E9"/>
    <w:multiLevelType w:val="hybridMultilevel"/>
    <w:tmpl w:val="28DE16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03B3102C"/>
    <w:multiLevelType w:val="hybridMultilevel"/>
    <w:tmpl w:val="45D8EE10"/>
    <w:lvl w:ilvl="0" w:tplc="7BAE42F6">
      <w:start w:val="1"/>
      <w:numFmt w:val="lowerLetter"/>
      <w:lvlText w:val="%1."/>
      <w:lvlJc w:val="left"/>
      <w:pPr>
        <w:ind w:left="786" w:hanging="360"/>
      </w:pPr>
      <w:rPr>
        <w:b w:val="0"/>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3">
    <w:nsid w:val="0DF53396"/>
    <w:multiLevelType w:val="hybridMultilevel"/>
    <w:tmpl w:val="B5B0B534"/>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4">
    <w:nsid w:val="10FF3076"/>
    <w:multiLevelType w:val="hybridMultilevel"/>
    <w:tmpl w:val="F5B84F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123B2050"/>
    <w:multiLevelType w:val="hybridMultilevel"/>
    <w:tmpl w:val="B3204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129B0375"/>
    <w:multiLevelType w:val="hybridMultilevel"/>
    <w:tmpl w:val="ACDC0C3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26F2D88"/>
    <w:multiLevelType w:val="hybridMultilevel"/>
    <w:tmpl w:val="12DA95D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2CA91A9D"/>
    <w:multiLevelType w:val="hybridMultilevel"/>
    <w:tmpl w:val="6CB0FF72"/>
    <w:lvl w:ilvl="0" w:tplc="F0A6D25A">
      <w:start w:val="4"/>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nsid w:val="345A1195"/>
    <w:multiLevelType w:val="hybridMultilevel"/>
    <w:tmpl w:val="20D28462"/>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8973112"/>
    <w:multiLevelType w:val="hybridMultilevel"/>
    <w:tmpl w:val="8DAA296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C1B183D"/>
    <w:multiLevelType w:val="hybridMultilevel"/>
    <w:tmpl w:val="3B72D3E6"/>
    <w:lvl w:ilvl="0" w:tplc="937EE868">
      <w:start w:val="1"/>
      <w:numFmt w:val="decimal"/>
      <w:lvlText w:val="%1."/>
      <w:lvlJc w:val="left"/>
      <w:pPr>
        <w:ind w:left="106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2AC72B2"/>
    <w:multiLevelType w:val="hybridMultilevel"/>
    <w:tmpl w:val="ED0462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77766E7"/>
    <w:multiLevelType w:val="hybridMultilevel"/>
    <w:tmpl w:val="9820A49A"/>
    <w:lvl w:ilvl="0" w:tplc="937EE868">
      <w:start w:val="1"/>
      <w:numFmt w:val="decimal"/>
      <w:lvlText w:val="%1."/>
      <w:lvlJc w:val="left"/>
      <w:pPr>
        <w:ind w:left="1065" w:hanging="36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24">
    <w:nsid w:val="483732A2"/>
    <w:multiLevelType w:val="hybridMultilevel"/>
    <w:tmpl w:val="6954288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3A367D2"/>
    <w:multiLevelType w:val="hybridMultilevel"/>
    <w:tmpl w:val="48FECF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5B702AB"/>
    <w:multiLevelType w:val="hybridMultilevel"/>
    <w:tmpl w:val="1216128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B546C9C"/>
    <w:multiLevelType w:val="hybridMultilevel"/>
    <w:tmpl w:val="6BA07308"/>
    <w:lvl w:ilvl="0" w:tplc="29FCFCE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nsid w:val="5BE644F5"/>
    <w:multiLevelType w:val="hybridMultilevel"/>
    <w:tmpl w:val="1D5C99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E022ACC"/>
    <w:multiLevelType w:val="hybridMultilevel"/>
    <w:tmpl w:val="894CA3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FDE0668"/>
    <w:multiLevelType w:val="hybridMultilevel"/>
    <w:tmpl w:val="F8B0315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4096937"/>
    <w:multiLevelType w:val="hybridMultilevel"/>
    <w:tmpl w:val="711A889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8FE27DA"/>
    <w:multiLevelType w:val="hybridMultilevel"/>
    <w:tmpl w:val="056E8C1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74982AA4"/>
    <w:multiLevelType w:val="hybridMultilevel"/>
    <w:tmpl w:val="0D28F7D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775E18E1"/>
    <w:multiLevelType w:val="hybridMultilevel"/>
    <w:tmpl w:val="2916963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7C0B1872"/>
    <w:multiLevelType w:val="hybridMultilevel"/>
    <w:tmpl w:val="0262BA1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27"/>
  </w:num>
  <w:num w:numId="12">
    <w:abstractNumId w:val="23"/>
  </w:num>
  <w:num w:numId="13">
    <w:abstractNumId w:val="21"/>
  </w:num>
  <w:num w:numId="14">
    <w:abstractNumId w:val="18"/>
  </w:num>
  <w:num w:numId="15">
    <w:abstractNumId w:val="22"/>
  </w:num>
  <w:num w:numId="16">
    <w:abstractNumId w:val="14"/>
  </w:num>
  <w:num w:numId="17">
    <w:abstractNumId w:val="11"/>
  </w:num>
  <w:num w:numId="18">
    <w:abstractNumId w:val="28"/>
  </w:num>
  <w:num w:numId="19">
    <w:abstractNumId w:val="29"/>
  </w:num>
  <w:num w:numId="20">
    <w:abstractNumId w:val="25"/>
  </w:num>
  <w:num w:numId="21">
    <w:abstractNumId w:val="24"/>
  </w:num>
  <w:num w:numId="22">
    <w:abstractNumId w:val="33"/>
  </w:num>
  <w:num w:numId="23">
    <w:abstractNumId w:val="30"/>
  </w:num>
  <w:num w:numId="24">
    <w:abstractNumId w:val="34"/>
  </w:num>
  <w:num w:numId="25">
    <w:abstractNumId w:val="12"/>
  </w:num>
  <w:num w:numId="26">
    <w:abstractNumId w:val="15"/>
  </w:num>
  <w:num w:numId="27">
    <w:abstractNumId w:val="19"/>
  </w:num>
  <w:num w:numId="28">
    <w:abstractNumId w:val="16"/>
  </w:num>
  <w:num w:numId="29">
    <w:abstractNumId w:val="31"/>
  </w:num>
  <w:num w:numId="30">
    <w:abstractNumId w:val="35"/>
  </w:num>
  <w:num w:numId="31">
    <w:abstractNumId w:val="17"/>
  </w:num>
  <w:num w:numId="32">
    <w:abstractNumId w:val="10"/>
  </w:num>
  <w:num w:numId="33">
    <w:abstractNumId w:val="32"/>
  </w:num>
  <w:num w:numId="34">
    <w:abstractNumId w:val="20"/>
  </w:num>
  <w:num w:numId="35">
    <w:abstractNumId w:val="26"/>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419"/>
    <w:rsid w:val="00000DA0"/>
    <w:rsid w:val="0000156E"/>
    <w:rsid w:val="00001CA4"/>
    <w:rsid w:val="00007175"/>
    <w:rsid w:val="00012AA2"/>
    <w:rsid w:val="00012FAF"/>
    <w:rsid w:val="000209ED"/>
    <w:rsid w:val="000234FB"/>
    <w:rsid w:val="00046BEA"/>
    <w:rsid w:val="000535BF"/>
    <w:rsid w:val="00053EA4"/>
    <w:rsid w:val="00060004"/>
    <w:rsid w:val="00066330"/>
    <w:rsid w:val="0007587F"/>
    <w:rsid w:val="000914C6"/>
    <w:rsid w:val="0009214C"/>
    <w:rsid w:val="00093A10"/>
    <w:rsid w:val="00093C5D"/>
    <w:rsid w:val="000A0ECA"/>
    <w:rsid w:val="000A1803"/>
    <w:rsid w:val="000A384E"/>
    <w:rsid w:val="000A6BCD"/>
    <w:rsid w:val="000B3AD4"/>
    <w:rsid w:val="000C20A4"/>
    <w:rsid w:val="000E02C5"/>
    <w:rsid w:val="000E1F4C"/>
    <w:rsid w:val="000E507B"/>
    <w:rsid w:val="000F4F77"/>
    <w:rsid w:val="000F54AA"/>
    <w:rsid w:val="00100100"/>
    <w:rsid w:val="00101126"/>
    <w:rsid w:val="00111635"/>
    <w:rsid w:val="00115712"/>
    <w:rsid w:val="0012550E"/>
    <w:rsid w:val="00125B6A"/>
    <w:rsid w:val="00130A4D"/>
    <w:rsid w:val="001313C5"/>
    <w:rsid w:val="00134BB4"/>
    <w:rsid w:val="0013549C"/>
    <w:rsid w:val="001366DC"/>
    <w:rsid w:val="001411E9"/>
    <w:rsid w:val="001414C9"/>
    <w:rsid w:val="001415D4"/>
    <w:rsid w:val="00143BF1"/>
    <w:rsid w:val="0016213C"/>
    <w:rsid w:val="00166597"/>
    <w:rsid w:val="001670BC"/>
    <w:rsid w:val="00167A56"/>
    <w:rsid w:val="00181AA4"/>
    <w:rsid w:val="001A02FD"/>
    <w:rsid w:val="001A4A99"/>
    <w:rsid w:val="001A6B57"/>
    <w:rsid w:val="001A70CE"/>
    <w:rsid w:val="001C5DBC"/>
    <w:rsid w:val="001C7767"/>
    <w:rsid w:val="001D17C3"/>
    <w:rsid w:val="001D332F"/>
    <w:rsid w:val="001D4C77"/>
    <w:rsid w:val="001D5D9D"/>
    <w:rsid w:val="001E27A7"/>
    <w:rsid w:val="001E7FB7"/>
    <w:rsid w:val="0021111A"/>
    <w:rsid w:val="00214FF1"/>
    <w:rsid w:val="002308AF"/>
    <w:rsid w:val="00237FB6"/>
    <w:rsid w:val="00240943"/>
    <w:rsid w:val="00245A39"/>
    <w:rsid w:val="00247C8E"/>
    <w:rsid w:val="0025239A"/>
    <w:rsid w:val="002632E2"/>
    <w:rsid w:val="0026642F"/>
    <w:rsid w:val="0027422A"/>
    <w:rsid w:val="00294D9B"/>
    <w:rsid w:val="002A274C"/>
    <w:rsid w:val="002A3EF6"/>
    <w:rsid w:val="002B1709"/>
    <w:rsid w:val="002B50EE"/>
    <w:rsid w:val="002B69D7"/>
    <w:rsid w:val="002C0072"/>
    <w:rsid w:val="002C7C94"/>
    <w:rsid w:val="002D4327"/>
    <w:rsid w:val="002E43FB"/>
    <w:rsid w:val="002F1D03"/>
    <w:rsid w:val="0030712A"/>
    <w:rsid w:val="00326773"/>
    <w:rsid w:val="00330624"/>
    <w:rsid w:val="00337D53"/>
    <w:rsid w:val="003414BA"/>
    <w:rsid w:val="00347BEB"/>
    <w:rsid w:val="003503C6"/>
    <w:rsid w:val="003535ED"/>
    <w:rsid w:val="003614F3"/>
    <w:rsid w:val="003661AE"/>
    <w:rsid w:val="0037345B"/>
    <w:rsid w:val="00375255"/>
    <w:rsid w:val="0038422B"/>
    <w:rsid w:val="003A6A09"/>
    <w:rsid w:val="003B0036"/>
    <w:rsid w:val="003B0969"/>
    <w:rsid w:val="003B27D4"/>
    <w:rsid w:val="003B3C9A"/>
    <w:rsid w:val="003B51CD"/>
    <w:rsid w:val="003C2BC9"/>
    <w:rsid w:val="003D24C3"/>
    <w:rsid w:val="003E0C53"/>
    <w:rsid w:val="003E3916"/>
    <w:rsid w:val="003E79AF"/>
    <w:rsid w:val="003F2F8C"/>
    <w:rsid w:val="003F307E"/>
    <w:rsid w:val="00407D3A"/>
    <w:rsid w:val="004150D4"/>
    <w:rsid w:val="0041572A"/>
    <w:rsid w:val="00422F59"/>
    <w:rsid w:val="004256D2"/>
    <w:rsid w:val="00427B65"/>
    <w:rsid w:val="00430B22"/>
    <w:rsid w:val="00441434"/>
    <w:rsid w:val="004419AE"/>
    <w:rsid w:val="00441E3F"/>
    <w:rsid w:val="00443419"/>
    <w:rsid w:val="004579CD"/>
    <w:rsid w:val="00460C5B"/>
    <w:rsid w:val="004911FA"/>
    <w:rsid w:val="0049462E"/>
    <w:rsid w:val="00496FE2"/>
    <w:rsid w:val="004A09FA"/>
    <w:rsid w:val="004A1B19"/>
    <w:rsid w:val="004C05FB"/>
    <w:rsid w:val="004C34A9"/>
    <w:rsid w:val="004C7375"/>
    <w:rsid w:val="004E23AA"/>
    <w:rsid w:val="00504A9A"/>
    <w:rsid w:val="00504D4F"/>
    <w:rsid w:val="00530E1A"/>
    <w:rsid w:val="00532B66"/>
    <w:rsid w:val="0054029D"/>
    <w:rsid w:val="0054339E"/>
    <w:rsid w:val="00552B8B"/>
    <w:rsid w:val="00567D6D"/>
    <w:rsid w:val="005773BC"/>
    <w:rsid w:val="00581B29"/>
    <w:rsid w:val="0058454D"/>
    <w:rsid w:val="005854E4"/>
    <w:rsid w:val="00590043"/>
    <w:rsid w:val="00592270"/>
    <w:rsid w:val="005C2171"/>
    <w:rsid w:val="005C67B3"/>
    <w:rsid w:val="005D7389"/>
    <w:rsid w:val="005F08E7"/>
    <w:rsid w:val="005F744A"/>
    <w:rsid w:val="00601B80"/>
    <w:rsid w:val="006044DC"/>
    <w:rsid w:val="006055B2"/>
    <w:rsid w:val="006160D0"/>
    <w:rsid w:val="006364CD"/>
    <w:rsid w:val="00637CBB"/>
    <w:rsid w:val="006534AC"/>
    <w:rsid w:val="0066028A"/>
    <w:rsid w:val="00663157"/>
    <w:rsid w:val="00667174"/>
    <w:rsid w:val="00677663"/>
    <w:rsid w:val="00680381"/>
    <w:rsid w:val="00683676"/>
    <w:rsid w:val="00684B03"/>
    <w:rsid w:val="006905CD"/>
    <w:rsid w:val="00694B94"/>
    <w:rsid w:val="006A31D2"/>
    <w:rsid w:val="006A6D9D"/>
    <w:rsid w:val="006C1551"/>
    <w:rsid w:val="006C1ED4"/>
    <w:rsid w:val="006E36B8"/>
    <w:rsid w:val="006F1BC0"/>
    <w:rsid w:val="006F3438"/>
    <w:rsid w:val="006F5463"/>
    <w:rsid w:val="006F788E"/>
    <w:rsid w:val="0070076D"/>
    <w:rsid w:val="00705F69"/>
    <w:rsid w:val="00711368"/>
    <w:rsid w:val="0071795A"/>
    <w:rsid w:val="00721D7F"/>
    <w:rsid w:val="00724DEB"/>
    <w:rsid w:val="0072768F"/>
    <w:rsid w:val="00732946"/>
    <w:rsid w:val="00735228"/>
    <w:rsid w:val="00745394"/>
    <w:rsid w:val="00751B5E"/>
    <w:rsid w:val="00754392"/>
    <w:rsid w:val="00754630"/>
    <w:rsid w:val="007559AA"/>
    <w:rsid w:val="00760822"/>
    <w:rsid w:val="007618D1"/>
    <w:rsid w:val="00762542"/>
    <w:rsid w:val="00766530"/>
    <w:rsid w:val="00772D07"/>
    <w:rsid w:val="0077433A"/>
    <w:rsid w:val="00783542"/>
    <w:rsid w:val="00783B33"/>
    <w:rsid w:val="00783C78"/>
    <w:rsid w:val="00790786"/>
    <w:rsid w:val="007A3D8F"/>
    <w:rsid w:val="007B0CE9"/>
    <w:rsid w:val="007C5B21"/>
    <w:rsid w:val="007C67C9"/>
    <w:rsid w:val="007D0025"/>
    <w:rsid w:val="007E76D8"/>
    <w:rsid w:val="007F110E"/>
    <w:rsid w:val="007F2EDF"/>
    <w:rsid w:val="007F57BC"/>
    <w:rsid w:val="00805F03"/>
    <w:rsid w:val="00812ADD"/>
    <w:rsid w:val="00815966"/>
    <w:rsid w:val="0082072B"/>
    <w:rsid w:val="00831798"/>
    <w:rsid w:val="00833E85"/>
    <w:rsid w:val="00835DA4"/>
    <w:rsid w:val="008373A6"/>
    <w:rsid w:val="008455A0"/>
    <w:rsid w:val="008514A3"/>
    <w:rsid w:val="00857299"/>
    <w:rsid w:val="00861418"/>
    <w:rsid w:val="00874CC5"/>
    <w:rsid w:val="00880458"/>
    <w:rsid w:val="008953E7"/>
    <w:rsid w:val="0089591E"/>
    <w:rsid w:val="008A11A0"/>
    <w:rsid w:val="008C3128"/>
    <w:rsid w:val="008C5B67"/>
    <w:rsid w:val="008D3578"/>
    <w:rsid w:val="008D7653"/>
    <w:rsid w:val="008E12FF"/>
    <w:rsid w:val="008E1918"/>
    <w:rsid w:val="008E1B4E"/>
    <w:rsid w:val="008E1EF1"/>
    <w:rsid w:val="008E4B8C"/>
    <w:rsid w:val="008E5BB7"/>
    <w:rsid w:val="008E7E2C"/>
    <w:rsid w:val="008F165D"/>
    <w:rsid w:val="009077D3"/>
    <w:rsid w:val="0091116F"/>
    <w:rsid w:val="00916CE9"/>
    <w:rsid w:val="0091709A"/>
    <w:rsid w:val="0094120C"/>
    <w:rsid w:val="0095105B"/>
    <w:rsid w:val="009540A1"/>
    <w:rsid w:val="00965183"/>
    <w:rsid w:val="00983FE0"/>
    <w:rsid w:val="009878A1"/>
    <w:rsid w:val="009958C4"/>
    <w:rsid w:val="009A4654"/>
    <w:rsid w:val="009D3757"/>
    <w:rsid w:val="009E4660"/>
    <w:rsid w:val="009E572D"/>
    <w:rsid w:val="009E61DF"/>
    <w:rsid w:val="009E6F03"/>
    <w:rsid w:val="009F78D9"/>
    <w:rsid w:val="00A03091"/>
    <w:rsid w:val="00A04C83"/>
    <w:rsid w:val="00A15451"/>
    <w:rsid w:val="00A20B80"/>
    <w:rsid w:val="00A222AC"/>
    <w:rsid w:val="00A37E03"/>
    <w:rsid w:val="00A46886"/>
    <w:rsid w:val="00A47705"/>
    <w:rsid w:val="00A62727"/>
    <w:rsid w:val="00A86589"/>
    <w:rsid w:val="00A92FFC"/>
    <w:rsid w:val="00AA53CE"/>
    <w:rsid w:val="00AB645A"/>
    <w:rsid w:val="00AB6580"/>
    <w:rsid w:val="00AC008E"/>
    <w:rsid w:val="00AD26C5"/>
    <w:rsid w:val="00AD6A40"/>
    <w:rsid w:val="00AE3B50"/>
    <w:rsid w:val="00AE3B67"/>
    <w:rsid w:val="00AE4E39"/>
    <w:rsid w:val="00AF40F6"/>
    <w:rsid w:val="00AF483B"/>
    <w:rsid w:val="00B23F52"/>
    <w:rsid w:val="00B325F4"/>
    <w:rsid w:val="00B34C02"/>
    <w:rsid w:val="00B41700"/>
    <w:rsid w:val="00B47ED7"/>
    <w:rsid w:val="00B5036D"/>
    <w:rsid w:val="00B57477"/>
    <w:rsid w:val="00B7318B"/>
    <w:rsid w:val="00B94BF1"/>
    <w:rsid w:val="00BA0035"/>
    <w:rsid w:val="00BA54D0"/>
    <w:rsid w:val="00BB0AA8"/>
    <w:rsid w:val="00BB1DBB"/>
    <w:rsid w:val="00BB2D27"/>
    <w:rsid w:val="00BD019B"/>
    <w:rsid w:val="00BE4574"/>
    <w:rsid w:val="00BF24F0"/>
    <w:rsid w:val="00C00E75"/>
    <w:rsid w:val="00C15034"/>
    <w:rsid w:val="00C17E19"/>
    <w:rsid w:val="00C17E93"/>
    <w:rsid w:val="00C26258"/>
    <w:rsid w:val="00C40142"/>
    <w:rsid w:val="00C64C00"/>
    <w:rsid w:val="00C65B42"/>
    <w:rsid w:val="00C67D82"/>
    <w:rsid w:val="00C81D26"/>
    <w:rsid w:val="00C93026"/>
    <w:rsid w:val="00C935B5"/>
    <w:rsid w:val="00CA117F"/>
    <w:rsid w:val="00CA73FA"/>
    <w:rsid w:val="00CB0EC0"/>
    <w:rsid w:val="00CB7679"/>
    <w:rsid w:val="00CC0028"/>
    <w:rsid w:val="00CC49DF"/>
    <w:rsid w:val="00CD01BC"/>
    <w:rsid w:val="00CD4476"/>
    <w:rsid w:val="00CE1268"/>
    <w:rsid w:val="00CE497C"/>
    <w:rsid w:val="00CF5E04"/>
    <w:rsid w:val="00D140B2"/>
    <w:rsid w:val="00D3089D"/>
    <w:rsid w:val="00D30C84"/>
    <w:rsid w:val="00D36C01"/>
    <w:rsid w:val="00D432D6"/>
    <w:rsid w:val="00D53D41"/>
    <w:rsid w:val="00D61BAB"/>
    <w:rsid w:val="00D75086"/>
    <w:rsid w:val="00D84943"/>
    <w:rsid w:val="00D901ED"/>
    <w:rsid w:val="00D90592"/>
    <w:rsid w:val="00DA1287"/>
    <w:rsid w:val="00DA265B"/>
    <w:rsid w:val="00DA588D"/>
    <w:rsid w:val="00DB175F"/>
    <w:rsid w:val="00DB2112"/>
    <w:rsid w:val="00DB4BB8"/>
    <w:rsid w:val="00DD3C41"/>
    <w:rsid w:val="00DE5B9B"/>
    <w:rsid w:val="00E04A9D"/>
    <w:rsid w:val="00E0542C"/>
    <w:rsid w:val="00E207D8"/>
    <w:rsid w:val="00E26720"/>
    <w:rsid w:val="00E333A2"/>
    <w:rsid w:val="00E34AB2"/>
    <w:rsid w:val="00E42616"/>
    <w:rsid w:val="00E43914"/>
    <w:rsid w:val="00E43F82"/>
    <w:rsid w:val="00E44325"/>
    <w:rsid w:val="00E44445"/>
    <w:rsid w:val="00E46B7F"/>
    <w:rsid w:val="00E555FE"/>
    <w:rsid w:val="00E55E88"/>
    <w:rsid w:val="00E56349"/>
    <w:rsid w:val="00E56FF8"/>
    <w:rsid w:val="00E61A19"/>
    <w:rsid w:val="00E6600D"/>
    <w:rsid w:val="00E67101"/>
    <w:rsid w:val="00E7249F"/>
    <w:rsid w:val="00E77086"/>
    <w:rsid w:val="00E77C85"/>
    <w:rsid w:val="00E81E72"/>
    <w:rsid w:val="00E832C2"/>
    <w:rsid w:val="00EA631D"/>
    <w:rsid w:val="00EB29CE"/>
    <w:rsid w:val="00EB2D04"/>
    <w:rsid w:val="00EB43D4"/>
    <w:rsid w:val="00EB5C39"/>
    <w:rsid w:val="00EC6981"/>
    <w:rsid w:val="00ED1A0C"/>
    <w:rsid w:val="00ED32A8"/>
    <w:rsid w:val="00ED341D"/>
    <w:rsid w:val="00EE0ACD"/>
    <w:rsid w:val="00EE3EE6"/>
    <w:rsid w:val="00F04467"/>
    <w:rsid w:val="00F125ED"/>
    <w:rsid w:val="00F12E9C"/>
    <w:rsid w:val="00F1309F"/>
    <w:rsid w:val="00F260D1"/>
    <w:rsid w:val="00F261E4"/>
    <w:rsid w:val="00F3079B"/>
    <w:rsid w:val="00F4450F"/>
    <w:rsid w:val="00F5057B"/>
    <w:rsid w:val="00F52D58"/>
    <w:rsid w:val="00F57953"/>
    <w:rsid w:val="00F61BFA"/>
    <w:rsid w:val="00F65C2C"/>
    <w:rsid w:val="00F66C33"/>
    <w:rsid w:val="00F733F3"/>
    <w:rsid w:val="00F76258"/>
    <w:rsid w:val="00F840E3"/>
    <w:rsid w:val="00F86528"/>
    <w:rsid w:val="00F9561C"/>
    <w:rsid w:val="00FA21D0"/>
    <w:rsid w:val="00FA2CC3"/>
    <w:rsid w:val="00FC1EAE"/>
    <w:rsid w:val="00FC5EFC"/>
    <w:rsid w:val="00FD27A0"/>
    <w:rsid w:val="00FD4D02"/>
    <w:rsid w:val="00FD5242"/>
    <w:rsid w:val="00FD5A7E"/>
    <w:rsid w:val="00FD6449"/>
    <w:rsid w:val="00FE3AA4"/>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BE8B6"/>
  <w15:docId w15:val="{1B1C95DC-B9B3-42AC-B2A9-E80BA48A9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D432D6"/>
    <w:pPr>
      <w:suppressAutoHyphens/>
    </w:pPr>
    <w:rPr>
      <w:sz w:val="24"/>
      <w:szCs w:val="24"/>
      <w:lang w:eastAsia="ar-SA"/>
    </w:rPr>
  </w:style>
  <w:style w:type="paragraph" w:styleId="Heading1">
    <w:name w:val="heading 1"/>
    <w:basedOn w:val="Normal"/>
    <w:next w:val="Normal"/>
    <w:qFormat/>
    <w:rsid w:val="00DB2112"/>
    <w:pPr>
      <w:keepNext/>
      <w:numPr>
        <w:numId w:val="1"/>
      </w:numPr>
      <w:jc w:val="center"/>
      <w:outlineLvl w:val="0"/>
    </w:pPr>
    <w:rPr>
      <w:rFonts w:ascii="Comic Sans MS" w:hAnsi="Comic Sans MS"/>
      <w:sz w:val="56"/>
    </w:rPr>
  </w:style>
  <w:style w:type="paragraph" w:styleId="Heading2">
    <w:name w:val="heading 2"/>
    <w:basedOn w:val="Normal"/>
    <w:next w:val="Normal"/>
    <w:qFormat/>
    <w:rsid w:val="00DB2112"/>
    <w:pPr>
      <w:keepNext/>
      <w:numPr>
        <w:ilvl w:val="1"/>
        <w:numId w:val="1"/>
      </w:numPr>
      <w:outlineLvl w:val="1"/>
    </w:pPr>
    <w:rPr>
      <w:rFonts w:ascii="Comic Sans MS" w:hAnsi="Comic Sans MS"/>
      <w:sz w:val="28"/>
    </w:rPr>
  </w:style>
  <w:style w:type="paragraph" w:styleId="Heading3">
    <w:name w:val="heading 3"/>
    <w:basedOn w:val="Normal"/>
    <w:next w:val="Normal"/>
    <w:qFormat/>
    <w:rsid w:val="00DB2112"/>
    <w:pPr>
      <w:keepNext/>
      <w:numPr>
        <w:ilvl w:val="2"/>
        <w:numId w:val="1"/>
      </w:numPr>
      <w:jc w:val="center"/>
      <w:outlineLvl w:val="2"/>
    </w:pPr>
    <w:rPr>
      <w:rFonts w:ascii="Comic Sans MS" w:hAnsi="Comic Sans MS"/>
      <w:sz w:val="36"/>
    </w:rPr>
  </w:style>
  <w:style w:type="paragraph" w:styleId="Heading4">
    <w:name w:val="heading 4"/>
    <w:basedOn w:val="Normal"/>
    <w:next w:val="Normal"/>
    <w:qFormat/>
    <w:rsid w:val="00DB2112"/>
    <w:pPr>
      <w:keepNext/>
      <w:numPr>
        <w:ilvl w:val="3"/>
        <w:numId w:val="1"/>
      </w:numPr>
      <w:jc w:val="center"/>
      <w:outlineLvl w:val="3"/>
    </w:pPr>
    <w:rPr>
      <w:rFonts w:ascii="Comic Sans MS" w:hAnsi="Comic Sans MS"/>
      <w:sz w:val="28"/>
    </w:rPr>
  </w:style>
  <w:style w:type="paragraph" w:styleId="Heading5">
    <w:name w:val="heading 5"/>
    <w:basedOn w:val="Normal"/>
    <w:next w:val="Normal"/>
    <w:qFormat/>
    <w:rsid w:val="00DB2112"/>
    <w:pPr>
      <w:keepNext/>
      <w:numPr>
        <w:ilvl w:val="4"/>
        <w:numId w:val="1"/>
      </w:numPr>
      <w:outlineLvl w:val="4"/>
    </w:pPr>
    <w:rPr>
      <w:rFonts w:ascii="Comic Sans MS" w:hAnsi="Comic Sans MS"/>
      <w:u w:val="single"/>
    </w:rPr>
  </w:style>
  <w:style w:type="paragraph" w:styleId="Heading6">
    <w:name w:val="heading 6"/>
    <w:basedOn w:val="Normal"/>
    <w:next w:val="Normal"/>
    <w:qFormat/>
    <w:rsid w:val="00DB2112"/>
    <w:pPr>
      <w:keepNext/>
      <w:numPr>
        <w:ilvl w:val="5"/>
        <w:numId w:val="1"/>
      </w:numPr>
      <w:spacing w:after="200" w:line="276" w:lineRule="auto"/>
      <w:jc w:val="center"/>
      <w:outlineLvl w:val="5"/>
    </w:pPr>
    <w:rPr>
      <w:sz w:val="28"/>
      <w:szCs w:val="20"/>
      <w:u w:val="single"/>
    </w:rPr>
  </w:style>
  <w:style w:type="paragraph" w:styleId="Heading7">
    <w:name w:val="heading 7"/>
    <w:basedOn w:val="Normal"/>
    <w:next w:val="Normal"/>
    <w:qFormat/>
    <w:rsid w:val="00DB2112"/>
    <w:pPr>
      <w:keepNext/>
      <w:numPr>
        <w:ilvl w:val="6"/>
        <w:numId w:val="1"/>
      </w:numPr>
      <w:jc w:val="center"/>
      <w:outlineLvl w:val="6"/>
    </w:pPr>
    <w:rPr>
      <w:rFonts w:ascii="Comic Sans MS" w:hAnsi="Comic Sans MS"/>
      <w:color w:val="0000FF"/>
      <w:sz w:val="28"/>
    </w:rPr>
  </w:style>
  <w:style w:type="paragraph" w:styleId="Heading9">
    <w:name w:val="heading 9"/>
    <w:basedOn w:val="Normal"/>
    <w:next w:val="Normal"/>
    <w:qFormat/>
    <w:rsid w:val="00DB2112"/>
    <w:pPr>
      <w:numPr>
        <w:ilvl w:val="8"/>
        <w:numId w:val="1"/>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DB2112"/>
    <w:rPr>
      <w:b/>
    </w:rPr>
  </w:style>
  <w:style w:type="character" w:customStyle="1" w:styleId="WW8Num3z0">
    <w:name w:val="WW8Num3z0"/>
    <w:rsid w:val="00DB2112"/>
    <w:rPr>
      <w:rFonts w:ascii="Times New Roman" w:eastAsia="Times New Roman" w:hAnsi="Times New Roman" w:cs="Times New Roman"/>
    </w:rPr>
  </w:style>
  <w:style w:type="character" w:customStyle="1" w:styleId="WW8Num3z1">
    <w:name w:val="WW8Num3z1"/>
    <w:rsid w:val="00DB2112"/>
    <w:rPr>
      <w:rFonts w:ascii="Courier New" w:hAnsi="Courier New"/>
    </w:rPr>
  </w:style>
  <w:style w:type="character" w:customStyle="1" w:styleId="WW8Num3z2">
    <w:name w:val="WW8Num3z2"/>
    <w:rsid w:val="00DB2112"/>
    <w:rPr>
      <w:rFonts w:ascii="Wingdings" w:hAnsi="Wingdings"/>
    </w:rPr>
  </w:style>
  <w:style w:type="character" w:customStyle="1" w:styleId="WW8Num3z3">
    <w:name w:val="WW8Num3z3"/>
    <w:rsid w:val="00DB2112"/>
    <w:rPr>
      <w:rFonts w:ascii="Symbol" w:hAnsi="Symbol"/>
    </w:rPr>
  </w:style>
  <w:style w:type="character" w:customStyle="1" w:styleId="WW8Num4z0">
    <w:name w:val="WW8Num4z0"/>
    <w:rsid w:val="00DB2112"/>
    <w:rPr>
      <w:rFonts w:ascii="Symbol" w:hAnsi="Symbol"/>
    </w:rPr>
  </w:style>
  <w:style w:type="character" w:customStyle="1" w:styleId="WW8Num4z1">
    <w:name w:val="WW8Num4z1"/>
    <w:rsid w:val="00DB2112"/>
    <w:rPr>
      <w:rFonts w:ascii="Courier New" w:hAnsi="Courier New" w:cs="Courier New"/>
    </w:rPr>
  </w:style>
  <w:style w:type="character" w:customStyle="1" w:styleId="WW8Num4z2">
    <w:name w:val="WW8Num4z2"/>
    <w:rsid w:val="00DB2112"/>
    <w:rPr>
      <w:rFonts w:ascii="Wingdings" w:hAnsi="Wingdings"/>
    </w:rPr>
  </w:style>
  <w:style w:type="character" w:styleId="Hyperlink">
    <w:name w:val="Hyperlink"/>
    <w:rsid w:val="00DB2112"/>
    <w:rPr>
      <w:color w:val="0000FF"/>
      <w:u w:val="single"/>
    </w:rPr>
  </w:style>
  <w:style w:type="character" w:styleId="FollowedHyperlink">
    <w:name w:val="FollowedHyperlink"/>
    <w:rsid w:val="00DB2112"/>
    <w:rPr>
      <w:color w:val="800080"/>
      <w:u w:val="single"/>
    </w:rPr>
  </w:style>
  <w:style w:type="character" w:customStyle="1" w:styleId="BalloonTextChar">
    <w:name w:val="Balloon Text Char"/>
    <w:rsid w:val="00DB2112"/>
    <w:rPr>
      <w:rFonts w:ascii="Tahoma" w:hAnsi="Tahoma" w:cs="Tahoma"/>
      <w:sz w:val="16"/>
      <w:szCs w:val="16"/>
    </w:rPr>
  </w:style>
  <w:style w:type="character" w:customStyle="1" w:styleId="Heading9Char">
    <w:name w:val="Heading 9 Char"/>
    <w:rsid w:val="00DB2112"/>
    <w:rPr>
      <w:rFonts w:ascii="Cambria" w:eastAsia="Times New Roman" w:hAnsi="Cambria" w:cs="Times New Roman"/>
      <w:sz w:val="22"/>
      <w:szCs w:val="22"/>
    </w:rPr>
  </w:style>
  <w:style w:type="paragraph" w:customStyle="1" w:styleId="Heading">
    <w:name w:val="Heading"/>
    <w:basedOn w:val="Normal"/>
    <w:next w:val="BodyText"/>
    <w:rsid w:val="00DB2112"/>
    <w:pPr>
      <w:keepNext/>
      <w:spacing w:before="240" w:after="120"/>
    </w:pPr>
    <w:rPr>
      <w:rFonts w:ascii="Arial" w:eastAsia="MS Mincho" w:hAnsi="Arial" w:cs="Tahoma"/>
      <w:sz w:val="28"/>
      <w:szCs w:val="28"/>
    </w:rPr>
  </w:style>
  <w:style w:type="paragraph" w:styleId="BodyText">
    <w:name w:val="Body Text"/>
    <w:basedOn w:val="Normal"/>
    <w:rsid w:val="00DB2112"/>
    <w:rPr>
      <w:rFonts w:ascii="Comic Sans MS" w:hAnsi="Comic Sans MS"/>
      <w:sz w:val="28"/>
    </w:rPr>
  </w:style>
  <w:style w:type="paragraph" w:styleId="List">
    <w:name w:val="List"/>
    <w:basedOn w:val="BodyText"/>
    <w:rsid w:val="00DB2112"/>
    <w:rPr>
      <w:rFonts w:cs="Tahoma"/>
    </w:rPr>
  </w:style>
  <w:style w:type="paragraph" w:styleId="Caption">
    <w:name w:val="caption"/>
    <w:basedOn w:val="Normal"/>
    <w:qFormat/>
    <w:rsid w:val="00DB2112"/>
    <w:pPr>
      <w:suppressLineNumbers/>
      <w:spacing w:before="120" w:after="120"/>
    </w:pPr>
    <w:rPr>
      <w:rFonts w:cs="Tahoma"/>
      <w:i/>
      <w:iCs/>
    </w:rPr>
  </w:style>
  <w:style w:type="paragraph" w:customStyle="1" w:styleId="Index">
    <w:name w:val="Index"/>
    <w:basedOn w:val="Normal"/>
    <w:rsid w:val="00DB2112"/>
    <w:pPr>
      <w:suppressLineNumbers/>
    </w:pPr>
    <w:rPr>
      <w:rFonts w:cs="Tahoma"/>
    </w:rPr>
  </w:style>
  <w:style w:type="paragraph" w:styleId="Header">
    <w:name w:val="header"/>
    <w:basedOn w:val="Normal"/>
    <w:rsid w:val="00DB2112"/>
    <w:pPr>
      <w:tabs>
        <w:tab w:val="center" w:pos="4153"/>
        <w:tab w:val="right" w:pos="8306"/>
      </w:tabs>
    </w:pPr>
  </w:style>
  <w:style w:type="paragraph" w:styleId="BodyText2">
    <w:name w:val="Body Text 2"/>
    <w:basedOn w:val="Normal"/>
    <w:rsid w:val="00DB2112"/>
    <w:pPr>
      <w:jc w:val="center"/>
    </w:pPr>
    <w:rPr>
      <w:rFonts w:ascii="Comic Sans MS" w:hAnsi="Comic Sans MS"/>
    </w:rPr>
  </w:style>
  <w:style w:type="paragraph" w:styleId="BodyText3">
    <w:name w:val="Body Text 3"/>
    <w:basedOn w:val="Normal"/>
    <w:rsid w:val="00DB2112"/>
    <w:pPr>
      <w:jc w:val="center"/>
    </w:pPr>
    <w:rPr>
      <w:rFonts w:ascii="Comic Sans MS" w:hAnsi="Comic Sans MS"/>
      <w:b/>
      <w:bCs/>
    </w:rPr>
  </w:style>
  <w:style w:type="paragraph" w:styleId="ListParagraph">
    <w:name w:val="List Paragraph"/>
    <w:basedOn w:val="Normal"/>
    <w:uiPriority w:val="34"/>
    <w:qFormat/>
    <w:rsid w:val="00DB2112"/>
    <w:pPr>
      <w:spacing w:after="200" w:line="276" w:lineRule="auto"/>
      <w:ind w:left="720"/>
    </w:pPr>
    <w:rPr>
      <w:rFonts w:ascii="Calibri" w:eastAsia="Calibri" w:hAnsi="Calibri"/>
      <w:sz w:val="22"/>
      <w:szCs w:val="22"/>
    </w:rPr>
  </w:style>
  <w:style w:type="paragraph" w:styleId="BalloonText">
    <w:name w:val="Balloon Text"/>
    <w:basedOn w:val="Normal"/>
    <w:rsid w:val="00DB2112"/>
    <w:rPr>
      <w:rFonts w:ascii="Tahoma" w:hAnsi="Tahoma" w:cs="Tahoma"/>
      <w:sz w:val="16"/>
      <w:szCs w:val="16"/>
    </w:rPr>
  </w:style>
  <w:style w:type="paragraph" w:customStyle="1" w:styleId="TableContents">
    <w:name w:val="Table Contents"/>
    <w:basedOn w:val="Normal"/>
    <w:rsid w:val="00DB2112"/>
    <w:pPr>
      <w:suppressLineNumbers/>
    </w:pPr>
  </w:style>
  <w:style w:type="paragraph" w:customStyle="1" w:styleId="TableHeading">
    <w:name w:val="Table Heading"/>
    <w:basedOn w:val="TableContents"/>
    <w:rsid w:val="00DB2112"/>
    <w:pPr>
      <w:jc w:val="center"/>
    </w:pPr>
    <w:rPr>
      <w:b/>
      <w:bCs/>
    </w:rPr>
  </w:style>
  <w:style w:type="table" w:styleId="TableGrid">
    <w:name w:val="Table Grid"/>
    <w:basedOn w:val="TableNormal"/>
    <w:uiPriority w:val="59"/>
    <w:rsid w:val="00E46B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D140B2"/>
    <w:pPr>
      <w:suppressAutoHyphens/>
    </w:pPr>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3039831">
      <w:bodyDiv w:val="1"/>
      <w:marLeft w:val="0"/>
      <w:marRight w:val="0"/>
      <w:marTop w:val="0"/>
      <w:marBottom w:val="0"/>
      <w:divBdr>
        <w:top w:val="none" w:sz="0" w:space="0" w:color="auto"/>
        <w:left w:val="none" w:sz="0" w:space="0" w:color="auto"/>
        <w:bottom w:val="none" w:sz="0" w:space="0" w:color="auto"/>
        <w:right w:val="none" w:sz="0" w:space="0" w:color="auto"/>
      </w:divBdr>
    </w:div>
    <w:div w:id="1823546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info@peartreenurseries.co.uk"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image" Target="media/image3.jpg"/><Relationship Id="rId11" Type="http://schemas.openxmlformats.org/officeDocument/2006/relationships/image" Target="media/image4.png"/><Relationship Id="rId12" Type="http://schemas.openxmlformats.org/officeDocument/2006/relationships/image" Target="media/image5.jpeg"/><Relationship Id="rId13" Type="http://schemas.openxmlformats.org/officeDocument/2006/relationships/image" Target="media/image6.jpeg"/><Relationship Id="rId14" Type="http://schemas.openxmlformats.org/officeDocument/2006/relationships/image" Target="media/image7.png"/><Relationship Id="rId15" Type="http://schemas.openxmlformats.org/officeDocument/2006/relationships/image" Target="media/image8.jpeg"/><Relationship Id="rId16" Type="http://schemas.openxmlformats.org/officeDocument/2006/relationships/image" Target="media/image9.jpeg"/><Relationship Id="rId17" Type="http://schemas.openxmlformats.org/officeDocument/2006/relationships/image" Target="media/image10.jpeg"/><Relationship Id="rId18" Type="http://schemas.openxmlformats.org/officeDocument/2006/relationships/hyperlink" Target="mailto:accounts@peartreenurseries.co.uk" TargetMode="External"/><Relationship Id="rId19" Type="http://schemas.openxmlformats.org/officeDocument/2006/relationships/hyperlink" Target="http://www.careinspectorate.com"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hyperlink" Target="mailto:info@peartreenurserie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DC37EA-3702-2D46-BF66-E3CD7A95C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3219</Words>
  <Characters>18351</Characters>
  <Application>Microsoft Macintosh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Desktop Services</Company>
  <LinksUpToDate>false</LinksUpToDate>
  <CharactersWithSpaces>21527</CharactersWithSpaces>
  <SharedDoc>false</SharedDoc>
  <HLinks>
    <vt:vector size="18" baseType="variant">
      <vt:variant>
        <vt:i4>3080236</vt:i4>
      </vt:variant>
      <vt:variant>
        <vt:i4>6</vt:i4>
      </vt:variant>
      <vt:variant>
        <vt:i4>0</vt:i4>
      </vt:variant>
      <vt:variant>
        <vt:i4>5</vt:i4>
      </vt:variant>
      <vt:variant>
        <vt:lpwstr>http://www.carecommission.com/</vt:lpwstr>
      </vt:variant>
      <vt:variant>
        <vt:lpwstr/>
      </vt:variant>
      <vt:variant>
        <vt:i4>524389</vt:i4>
      </vt:variant>
      <vt:variant>
        <vt:i4>3</vt:i4>
      </vt:variant>
      <vt:variant>
        <vt:i4>0</vt:i4>
      </vt:variant>
      <vt:variant>
        <vt:i4>5</vt:i4>
      </vt:variant>
      <vt:variant>
        <vt:lpwstr>mailto:info@peartreenurseries.co.uk</vt:lpwstr>
      </vt:variant>
      <vt:variant>
        <vt:lpwstr/>
      </vt:variant>
      <vt:variant>
        <vt:i4>524389</vt:i4>
      </vt:variant>
      <vt:variant>
        <vt:i4>0</vt:i4>
      </vt:variant>
      <vt:variant>
        <vt:i4>0</vt:i4>
      </vt:variant>
      <vt:variant>
        <vt:i4>5</vt:i4>
      </vt:variant>
      <vt:variant>
        <vt:lpwstr>mailto:info@peartreenurseries.co.uk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Gillian</dc:creator>
  <cp:lastModifiedBy>NICOLA PRYDE</cp:lastModifiedBy>
  <cp:revision>4</cp:revision>
  <cp:lastPrinted>2017-12-08T14:08:00Z</cp:lastPrinted>
  <dcterms:created xsi:type="dcterms:W3CDTF">2020-01-20T15:15:00Z</dcterms:created>
  <dcterms:modified xsi:type="dcterms:W3CDTF">2020-01-20T15:24:00Z</dcterms:modified>
</cp:coreProperties>
</file>